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EF1" w:rsidRPr="0013616D" w:rsidRDefault="00422EF1" w:rsidP="00422EF1">
      <w:pPr>
        <w:rPr>
          <w:rFonts w:ascii="Arial Black" w:hAnsi="Arial Black"/>
        </w:rPr>
      </w:pPr>
      <w:r w:rsidRPr="0013616D">
        <w:rPr>
          <w:rFonts w:ascii="Arial Black" w:hAnsi="Arial Black"/>
        </w:rPr>
        <w:t>A Sample Curriculum Proposal</w:t>
      </w:r>
    </w:p>
    <w:p w:rsidR="00422EF1" w:rsidRPr="00562065" w:rsidRDefault="00422EF1" w:rsidP="00422EF1">
      <w:pPr>
        <w:ind w:left="5940" w:hanging="5940"/>
        <w:rPr>
          <w:rFonts w:ascii="Georgia" w:hAnsi="Georgia"/>
          <w:sz w:val="20"/>
          <w:szCs w:val="20"/>
        </w:rPr>
        <w:sectPr w:rsidR="00422EF1" w:rsidRPr="00562065" w:rsidSect="00176578">
          <w:footerReference w:type="even" r:id="rId7"/>
          <w:footerReference w:type="default" r:id="rId8"/>
          <w:pgSz w:w="12240" w:h="15840"/>
          <w:pgMar w:top="1440" w:right="1800" w:bottom="1440" w:left="1800" w:header="720" w:footer="720" w:gutter="0"/>
          <w:pgNumType w:start="1"/>
          <w:cols w:space="720"/>
          <w:titlePg/>
          <w:docGrid w:linePitch="360"/>
        </w:sectPr>
      </w:pPr>
      <w:r w:rsidRPr="00562065">
        <w:rPr>
          <w:rFonts w:ascii="Georgia" w:hAnsi="Georgia"/>
          <w:sz w:val="20"/>
          <w:szCs w:val="20"/>
        </w:rPr>
        <w:t xml:space="preserve">If you are unfamiliar with the curriculum proposal genre, you may find it helpful </w:t>
      </w:r>
    </w:p>
    <w:p w:rsidR="00422EF1" w:rsidRPr="00562065" w:rsidRDefault="00422EF1" w:rsidP="00422EF1">
      <w:pPr>
        <w:rPr>
          <w:rFonts w:ascii="Georgia" w:hAnsi="Georgia"/>
          <w:sz w:val="20"/>
          <w:szCs w:val="20"/>
        </w:rPr>
      </w:pPr>
      <w:proofErr w:type="gramStart"/>
      <w:r w:rsidRPr="00562065">
        <w:rPr>
          <w:rFonts w:ascii="Georgia" w:hAnsi="Georgia"/>
          <w:sz w:val="20"/>
          <w:szCs w:val="20"/>
        </w:rPr>
        <w:lastRenderedPageBreak/>
        <w:t>to</w:t>
      </w:r>
      <w:proofErr w:type="gramEnd"/>
      <w:r w:rsidRPr="00562065">
        <w:rPr>
          <w:rFonts w:ascii="Georgia" w:hAnsi="Georgia"/>
          <w:sz w:val="20"/>
          <w:szCs w:val="20"/>
        </w:rPr>
        <w:t xml:space="preserve"> study the sample shown in Figure 1.  </w:t>
      </w:r>
    </w:p>
    <w:p w:rsidR="00422EF1" w:rsidRPr="00562065" w:rsidRDefault="00422EF1" w:rsidP="00422EF1">
      <w:pPr>
        <w:ind w:left="5940" w:hanging="5940"/>
        <w:rPr>
          <w:rFonts w:ascii="Georgia" w:hAnsi="Georgia"/>
          <w:sz w:val="20"/>
          <w:szCs w:val="20"/>
        </w:rPr>
      </w:pPr>
    </w:p>
    <w:p w:rsidR="00422EF1" w:rsidRPr="00562065" w:rsidRDefault="00422EF1" w:rsidP="00422EF1">
      <w:pPr>
        <w:ind w:left="5940" w:hanging="5940"/>
        <w:rPr>
          <w:rFonts w:ascii="Georgia" w:hAnsi="Georgia"/>
          <w:sz w:val="20"/>
          <w:szCs w:val="20"/>
        </w:rPr>
      </w:pPr>
    </w:p>
    <w:p w:rsidR="00422EF1" w:rsidRPr="00562065" w:rsidRDefault="00422EF1" w:rsidP="00422EF1">
      <w:pPr>
        <w:ind w:left="5940" w:hanging="5940"/>
        <w:rPr>
          <w:rFonts w:ascii="Georgia" w:hAnsi="Georgia"/>
          <w:b/>
          <w:sz w:val="20"/>
          <w:szCs w:val="20"/>
        </w:rPr>
      </w:pPr>
      <w:r w:rsidRPr="00562065">
        <w:rPr>
          <w:rFonts w:ascii="Georgia" w:hAnsi="Georgia"/>
          <w:b/>
          <w:sz w:val="20"/>
          <w:szCs w:val="20"/>
        </w:rPr>
        <w:t xml:space="preserve">Figure 1:  Sample Curriculum Proposal </w:t>
      </w:r>
      <w:r w:rsidRPr="00562065">
        <w:rPr>
          <w:rFonts w:ascii="Georgia" w:hAnsi="Georgia"/>
          <w:b/>
          <w:sz w:val="20"/>
          <w:szCs w:val="20"/>
        </w:rPr>
        <w:tab/>
        <w:t>Proposal Components</w:t>
      </w:r>
    </w:p>
    <w:p w:rsidR="00422EF1" w:rsidRPr="00562065" w:rsidRDefault="00F51174" w:rsidP="00422EF1">
      <w:pPr>
        <w:ind w:left="5940" w:hanging="5940"/>
        <w:rPr>
          <w:rFonts w:ascii="Georgia" w:hAnsi="Georgia"/>
          <w:sz w:val="20"/>
          <w:szCs w:val="20"/>
        </w:rPr>
      </w:pPr>
      <w:r>
        <w:rPr>
          <w:rFonts w:ascii="Georgia" w:hAnsi="Georgia"/>
          <w:noProof/>
          <w:sz w:val="20"/>
          <w:szCs w:val="20"/>
        </w:rPr>
        <w:pict>
          <v:shape id="Document" o:spid="_x0000_s1026" style="position:absolute;left:0;text-align:left;margin-left:0;margin-top:4.9pt;width:280.85pt;height:477pt;z-index:-251656192" coordsize="21600,21600" o:spt="100" wrapcoords="-58 71 0 17576 5429 21882 5487 21882 22178 21882 22178 353 21773 71 -58 71" adj="-11796480,,5400" path="m10757,21632r-5570,l85,17509r,-6660l85,81r10672,l21706,81r,10571l21706,21632r-10949,xem85,17509r5102,l5187,21632,85,17509xe" fillcolor="#d8ebb3">
            <v:stroke joinstyle="miter"/>
            <v:shadow on="t" offset="6pt,6pt"/>
            <v:formulas/>
            <v:path o:connecttype="custom" o:connectlocs="10757,21632;85,10849;10757,81;21706,10652;10757,21632;0,0;21600,0;21600,21600" textboxrect="977,818,20622,16429"/>
            <o:lock v:ext="edit" verticies="t"/>
            <v:textbox style="mso-next-textbox:#Document">
              <w:txbxContent>
                <w:p w:rsidR="00422EF1" w:rsidRPr="007A37D9" w:rsidRDefault="00422EF1" w:rsidP="00422EF1">
                  <w:pPr>
                    <w:pStyle w:val="NormalWeb"/>
                    <w:spacing w:after="0" w:afterAutospacing="0"/>
                    <w:rPr>
                      <w:sz w:val="20"/>
                      <w:szCs w:val="20"/>
                    </w:rPr>
                  </w:pPr>
                  <w:r>
                    <w:rPr>
                      <w:sz w:val="20"/>
                      <w:szCs w:val="20"/>
                    </w:rPr>
                    <w:t>TO:</w:t>
                  </w:r>
                  <w:r>
                    <w:rPr>
                      <w:sz w:val="20"/>
                      <w:szCs w:val="20"/>
                    </w:rPr>
                    <w:tab/>
                  </w:r>
                  <w:r w:rsidRPr="007A37D9">
                    <w:rPr>
                      <w:sz w:val="20"/>
                      <w:szCs w:val="20"/>
                    </w:rPr>
                    <w:t>Principal X</w:t>
                  </w:r>
                </w:p>
                <w:p w:rsidR="00422EF1" w:rsidRPr="007A37D9" w:rsidRDefault="00422EF1" w:rsidP="00422EF1">
                  <w:pPr>
                    <w:pStyle w:val="NormalWeb"/>
                    <w:spacing w:after="0" w:afterAutospacing="0"/>
                    <w:rPr>
                      <w:sz w:val="20"/>
                      <w:szCs w:val="20"/>
                    </w:rPr>
                  </w:pPr>
                  <w:r>
                    <w:rPr>
                      <w:sz w:val="20"/>
                      <w:szCs w:val="20"/>
                    </w:rPr>
                    <w:t>FROM:</w:t>
                  </w:r>
                  <w:r>
                    <w:rPr>
                      <w:sz w:val="20"/>
                      <w:szCs w:val="20"/>
                    </w:rPr>
                    <w:tab/>
                    <w:t>Teacher C</w:t>
                  </w:r>
                </w:p>
                <w:p w:rsidR="00422EF1" w:rsidRDefault="00422EF1" w:rsidP="00422EF1">
                  <w:pPr>
                    <w:pStyle w:val="NormalWeb"/>
                    <w:spacing w:after="0" w:afterAutospacing="0"/>
                    <w:rPr>
                      <w:sz w:val="20"/>
                      <w:szCs w:val="20"/>
                    </w:rPr>
                  </w:pPr>
                  <w:r>
                    <w:rPr>
                      <w:sz w:val="20"/>
                      <w:szCs w:val="20"/>
                    </w:rPr>
                    <w:t>RE:</w:t>
                  </w:r>
                  <w:r>
                    <w:rPr>
                      <w:sz w:val="20"/>
                      <w:szCs w:val="20"/>
                    </w:rPr>
                    <w:tab/>
                    <w:t>New 12</w:t>
                  </w:r>
                  <w:r w:rsidRPr="007A37D9">
                    <w:rPr>
                      <w:sz w:val="20"/>
                      <w:szCs w:val="20"/>
                      <w:vertAlign w:val="superscript"/>
                    </w:rPr>
                    <w:t>th</w:t>
                  </w:r>
                  <w:r>
                    <w:rPr>
                      <w:sz w:val="20"/>
                      <w:szCs w:val="20"/>
                    </w:rPr>
                    <w:t xml:space="preserve"> Grade English Career Unit</w:t>
                  </w:r>
                </w:p>
                <w:p w:rsidR="00422EF1" w:rsidRPr="007A37D9" w:rsidRDefault="00422EF1" w:rsidP="00422EF1">
                  <w:pPr>
                    <w:pStyle w:val="NormalWeb"/>
                    <w:spacing w:after="0" w:afterAutospacing="0"/>
                    <w:rPr>
                      <w:sz w:val="20"/>
                      <w:szCs w:val="20"/>
                    </w:rPr>
                  </w:pPr>
                </w:p>
                <w:p w:rsidR="00422EF1" w:rsidRDefault="00422EF1" w:rsidP="00422EF1">
                  <w:pPr>
                    <w:pStyle w:val="ListParagraph"/>
                    <w:spacing w:after="0" w:line="240" w:lineRule="auto"/>
                    <w:ind w:left="0"/>
                    <w:rPr>
                      <w:rFonts w:ascii="Times New Roman" w:eastAsia="Times New Roman" w:hAnsi="Times New Roman" w:cs="Times New Roman"/>
                      <w:sz w:val="20"/>
                      <w:szCs w:val="20"/>
                    </w:rPr>
                  </w:pPr>
                  <w:r w:rsidRPr="007A37D9">
                    <w:rPr>
                      <w:rFonts w:ascii="Times New Roman" w:hAnsi="Times New Roman" w:cs="Times New Roman"/>
                      <w:sz w:val="20"/>
                      <w:szCs w:val="20"/>
                    </w:rPr>
                    <w:t xml:space="preserve">As part of the current 12th grade English curriculum, students are required to create employability documents.  </w:t>
                  </w:r>
                  <w:r>
                    <w:rPr>
                      <w:rFonts w:ascii="Times New Roman" w:eastAsia="Times New Roman" w:hAnsi="Times New Roman" w:cs="Times New Roman"/>
                      <w:sz w:val="20"/>
                      <w:szCs w:val="20"/>
                    </w:rPr>
                    <w:t>E</w:t>
                  </w:r>
                  <w:r w:rsidRPr="007A37D9">
                    <w:rPr>
                      <w:rFonts w:ascii="Times New Roman" w:eastAsia="Times New Roman" w:hAnsi="Times New Roman" w:cs="Times New Roman"/>
                      <w:sz w:val="20"/>
                      <w:szCs w:val="20"/>
                    </w:rPr>
                    <w:t xml:space="preserve">mployability skills are vital to upper level  high school level students whether they plan on going directly into the workforce or are continuing their education and/training. </w:t>
                  </w:r>
                  <w:r>
                    <w:rPr>
                      <w:rFonts w:ascii="Times New Roman" w:eastAsia="Times New Roman" w:hAnsi="Times New Roman" w:cs="Times New Roman"/>
                      <w:sz w:val="20"/>
                      <w:szCs w:val="20"/>
                    </w:rPr>
                    <w:t xml:space="preserve">  To assist students in perfecting these skills, I propose implementing a new unit in my 12</w:t>
                  </w:r>
                  <w:r w:rsidRPr="0042131B">
                    <w:rPr>
                      <w:rFonts w:ascii="Times New Roman" w:eastAsia="Times New Roman" w:hAnsi="Times New Roman" w:cs="Times New Roman"/>
                      <w:sz w:val="20"/>
                      <w:szCs w:val="20"/>
                      <w:vertAlign w:val="superscript"/>
                    </w:rPr>
                    <w:t>th</w:t>
                  </w:r>
                  <w:r>
                    <w:rPr>
                      <w:rFonts w:ascii="Times New Roman" w:eastAsia="Times New Roman" w:hAnsi="Times New Roman" w:cs="Times New Roman"/>
                      <w:sz w:val="20"/>
                      <w:szCs w:val="20"/>
                    </w:rPr>
                    <w:t xml:space="preserve"> grade English class.</w:t>
                  </w:r>
                </w:p>
                <w:p w:rsidR="00422EF1" w:rsidRPr="007A37D9" w:rsidRDefault="00422EF1" w:rsidP="00422EF1">
                  <w:pPr>
                    <w:pStyle w:val="ListParagraph"/>
                    <w:spacing w:after="0" w:line="240" w:lineRule="auto"/>
                    <w:ind w:left="0"/>
                    <w:rPr>
                      <w:rFonts w:ascii="Times New Roman" w:eastAsia="Times New Roman" w:hAnsi="Times New Roman" w:cs="Times New Roman"/>
                      <w:sz w:val="20"/>
                      <w:szCs w:val="20"/>
                    </w:rPr>
                  </w:pPr>
                </w:p>
                <w:p w:rsidR="00422EF1" w:rsidRDefault="00422EF1" w:rsidP="00422EF1">
                  <w:pPr>
                    <w:contextualSpacing/>
                    <w:rPr>
                      <w:sz w:val="20"/>
                      <w:szCs w:val="20"/>
                    </w:rPr>
                  </w:pPr>
                  <w:r>
                    <w:rPr>
                      <w:sz w:val="20"/>
                      <w:szCs w:val="20"/>
                    </w:rPr>
                    <w:t>In this six-</w:t>
                  </w:r>
                  <w:r w:rsidRPr="007A37D9">
                    <w:rPr>
                      <w:sz w:val="20"/>
                      <w:szCs w:val="20"/>
                    </w:rPr>
                    <w:t>week unit students will investigate careers that interest them, select a local business related to their career field, and will then create an employability portfolio including a</w:t>
                  </w:r>
                  <w:r>
                    <w:rPr>
                      <w:sz w:val="20"/>
                      <w:szCs w:val="20"/>
                    </w:rPr>
                    <w:t xml:space="preserve"> cover letter and </w:t>
                  </w:r>
                  <w:r w:rsidRPr="007A37D9">
                    <w:rPr>
                      <w:sz w:val="20"/>
                      <w:szCs w:val="20"/>
                    </w:rPr>
                    <w:t xml:space="preserve">a resume. </w:t>
                  </w:r>
                  <w:r>
                    <w:rPr>
                      <w:sz w:val="20"/>
                      <w:szCs w:val="20"/>
                    </w:rPr>
                    <w:t>Finally</w:t>
                  </w:r>
                  <w:r w:rsidRPr="007A37D9">
                    <w:rPr>
                      <w:sz w:val="20"/>
                      <w:szCs w:val="20"/>
                    </w:rPr>
                    <w:t xml:space="preserve">, students will present their portfolio to local businesses.  </w:t>
                  </w:r>
                </w:p>
                <w:p w:rsidR="00422EF1" w:rsidRDefault="00422EF1" w:rsidP="00422EF1">
                  <w:pPr>
                    <w:contextualSpacing/>
                    <w:rPr>
                      <w:sz w:val="20"/>
                      <w:szCs w:val="20"/>
                    </w:rPr>
                  </w:pPr>
                </w:p>
                <w:p w:rsidR="00422EF1" w:rsidRDefault="00422EF1" w:rsidP="00422EF1">
                  <w:pPr>
                    <w:contextualSpacing/>
                    <w:rPr>
                      <w:sz w:val="20"/>
                      <w:szCs w:val="20"/>
                    </w:rPr>
                  </w:pPr>
                  <w:r>
                    <w:rPr>
                      <w:sz w:val="20"/>
                      <w:szCs w:val="20"/>
                    </w:rPr>
                    <w:t>As the current yearbook advisor, I have connections with many local businesses which consistently support our school by purchasing advertisements.  I have a specific plan for contacting these business owners and arranging for our students to present their portfolios.  At your convenience, please contact me so we might discuss my proposed unit and its implementation.</w:t>
                  </w:r>
                </w:p>
                <w:p w:rsidR="00422EF1" w:rsidRPr="0042131B" w:rsidRDefault="00422EF1" w:rsidP="00422EF1">
                  <w:pPr>
                    <w:contextualSpacing/>
                    <w:rPr>
                      <w:sz w:val="20"/>
                      <w:szCs w:val="20"/>
                    </w:rPr>
                  </w:pPr>
                  <w:r>
                    <w:rPr>
                      <w:sz w:val="20"/>
                      <w:szCs w:val="20"/>
                    </w:rPr>
                    <w:tab/>
                  </w:r>
                  <w:r>
                    <w:rPr>
                      <w:sz w:val="20"/>
                      <w:szCs w:val="20"/>
                    </w:rPr>
                    <w:tab/>
                  </w:r>
                  <w:r>
                    <w:rPr>
                      <w:sz w:val="20"/>
                      <w:szCs w:val="20"/>
                    </w:rPr>
                    <w:tab/>
                  </w:r>
                </w:p>
              </w:txbxContent>
            </v:textbox>
            <w10:wrap type="tight"/>
          </v:shape>
        </w:pict>
      </w:r>
    </w:p>
    <w:p w:rsidR="00422EF1" w:rsidRPr="00562065" w:rsidRDefault="00422EF1" w:rsidP="00422EF1">
      <w:pPr>
        <w:ind w:left="5940" w:hanging="5940"/>
        <w:rPr>
          <w:rFonts w:ascii="Georgia" w:hAnsi="Georgia"/>
          <w:sz w:val="20"/>
          <w:szCs w:val="20"/>
        </w:rPr>
        <w:sectPr w:rsidR="00422EF1" w:rsidRPr="00562065" w:rsidSect="00176578">
          <w:type w:val="continuous"/>
          <w:pgSz w:w="12240" w:h="15840"/>
          <w:pgMar w:top="1440" w:right="1800" w:bottom="1440" w:left="1800" w:header="720" w:footer="720" w:gutter="0"/>
          <w:cols w:space="720"/>
          <w:docGrid w:linePitch="360"/>
        </w:sectPr>
      </w:pPr>
    </w:p>
    <w:p w:rsidR="00422EF1" w:rsidRPr="00562065" w:rsidRDefault="00422EF1" w:rsidP="00422EF1">
      <w:pPr>
        <w:ind w:left="5940" w:hanging="5940"/>
        <w:rPr>
          <w:rFonts w:ascii="Georgia" w:hAnsi="Georgia"/>
          <w:sz w:val="20"/>
          <w:szCs w:val="20"/>
        </w:rPr>
      </w:pPr>
    </w:p>
    <w:p w:rsidR="00422EF1" w:rsidRPr="00562065" w:rsidRDefault="00422EF1" w:rsidP="00422EF1">
      <w:pPr>
        <w:numPr>
          <w:ilvl w:val="0"/>
          <w:numId w:val="1"/>
        </w:numPr>
        <w:rPr>
          <w:rFonts w:ascii="Georgia" w:hAnsi="Georgia"/>
          <w:sz w:val="20"/>
          <w:szCs w:val="20"/>
        </w:rPr>
      </w:pPr>
      <w:r w:rsidRPr="00562065">
        <w:rPr>
          <w:rFonts w:ascii="Georgia" w:hAnsi="Georgia"/>
          <w:sz w:val="20"/>
          <w:szCs w:val="20"/>
        </w:rPr>
        <w:t>Memo format is often used for internal proposals (i.e. those sent within a school or district).</w:t>
      </w:r>
    </w:p>
    <w:p w:rsidR="00422EF1" w:rsidRPr="00562065" w:rsidRDefault="00422EF1" w:rsidP="00422EF1">
      <w:pPr>
        <w:rPr>
          <w:rFonts w:ascii="Georgia" w:hAnsi="Georgia"/>
          <w:sz w:val="20"/>
          <w:szCs w:val="20"/>
        </w:rPr>
      </w:pPr>
    </w:p>
    <w:p w:rsidR="00422EF1" w:rsidRPr="00562065" w:rsidRDefault="00422EF1" w:rsidP="00422EF1">
      <w:pPr>
        <w:rPr>
          <w:rFonts w:ascii="Georgia" w:hAnsi="Georgia"/>
          <w:sz w:val="20"/>
          <w:szCs w:val="20"/>
        </w:rPr>
      </w:pPr>
    </w:p>
    <w:p w:rsidR="00422EF1" w:rsidRPr="00562065" w:rsidRDefault="00422EF1" w:rsidP="00422EF1">
      <w:pPr>
        <w:rPr>
          <w:rFonts w:ascii="Georgia" w:hAnsi="Georgia"/>
          <w:sz w:val="20"/>
          <w:szCs w:val="20"/>
        </w:rPr>
      </w:pPr>
    </w:p>
    <w:p w:rsidR="00422EF1" w:rsidRPr="00562065" w:rsidRDefault="00422EF1" w:rsidP="00422EF1">
      <w:pPr>
        <w:numPr>
          <w:ilvl w:val="0"/>
          <w:numId w:val="1"/>
        </w:numPr>
        <w:rPr>
          <w:rFonts w:ascii="Georgia" w:hAnsi="Georgia"/>
          <w:sz w:val="20"/>
          <w:szCs w:val="20"/>
        </w:rPr>
      </w:pPr>
      <w:r w:rsidRPr="00562065">
        <w:rPr>
          <w:rFonts w:ascii="Georgia" w:hAnsi="Georgia"/>
          <w:sz w:val="20"/>
          <w:szCs w:val="20"/>
        </w:rPr>
        <w:t>This section describes the current situation.</w:t>
      </w:r>
    </w:p>
    <w:p w:rsidR="00422EF1" w:rsidRPr="00562065" w:rsidRDefault="00422EF1" w:rsidP="00422EF1">
      <w:pPr>
        <w:rPr>
          <w:rFonts w:ascii="Georgia" w:hAnsi="Georgia"/>
          <w:sz w:val="20"/>
          <w:szCs w:val="20"/>
        </w:rPr>
      </w:pPr>
    </w:p>
    <w:p w:rsidR="00422EF1" w:rsidRDefault="00422EF1" w:rsidP="00422EF1">
      <w:pPr>
        <w:rPr>
          <w:rFonts w:ascii="Georgia" w:hAnsi="Georgia"/>
          <w:sz w:val="20"/>
          <w:szCs w:val="20"/>
        </w:rPr>
      </w:pPr>
    </w:p>
    <w:p w:rsidR="00422EF1" w:rsidRPr="00562065" w:rsidRDefault="00422EF1" w:rsidP="00422EF1">
      <w:pPr>
        <w:rPr>
          <w:rFonts w:ascii="Georgia" w:hAnsi="Georgia"/>
          <w:sz w:val="20"/>
          <w:szCs w:val="20"/>
        </w:rPr>
      </w:pPr>
    </w:p>
    <w:p w:rsidR="00422EF1" w:rsidRPr="00562065" w:rsidRDefault="00422EF1" w:rsidP="00422EF1">
      <w:pPr>
        <w:numPr>
          <w:ilvl w:val="0"/>
          <w:numId w:val="1"/>
        </w:numPr>
        <w:rPr>
          <w:rFonts w:ascii="Georgia" w:hAnsi="Georgia"/>
          <w:sz w:val="20"/>
          <w:szCs w:val="20"/>
        </w:rPr>
      </w:pPr>
      <w:r w:rsidRPr="00562065">
        <w:rPr>
          <w:rFonts w:ascii="Georgia" w:hAnsi="Georgia"/>
          <w:sz w:val="20"/>
          <w:szCs w:val="20"/>
        </w:rPr>
        <w:t>Here the author states the proposal’s main point.</w:t>
      </w:r>
    </w:p>
    <w:p w:rsidR="00422EF1" w:rsidRDefault="00422EF1" w:rsidP="00422EF1">
      <w:pPr>
        <w:rPr>
          <w:rFonts w:ascii="Georgia" w:hAnsi="Georgia"/>
          <w:sz w:val="20"/>
          <w:szCs w:val="20"/>
        </w:rPr>
      </w:pPr>
    </w:p>
    <w:p w:rsidR="00422EF1" w:rsidRPr="00562065" w:rsidRDefault="00422EF1" w:rsidP="00422EF1">
      <w:pPr>
        <w:rPr>
          <w:rFonts w:ascii="Georgia" w:hAnsi="Georgia"/>
          <w:sz w:val="20"/>
          <w:szCs w:val="20"/>
        </w:rPr>
      </w:pPr>
    </w:p>
    <w:p w:rsidR="00422EF1" w:rsidRPr="00562065" w:rsidRDefault="00422EF1" w:rsidP="00422EF1">
      <w:pPr>
        <w:numPr>
          <w:ilvl w:val="0"/>
          <w:numId w:val="1"/>
        </w:numPr>
        <w:rPr>
          <w:rFonts w:ascii="Georgia" w:hAnsi="Georgia"/>
          <w:sz w:val="20"/>
          <w:szCs w:val="20"/>
        </w:rPr>
      </w:pPr>
      <w:r w:rsidRPr="00562065">
        <w:rPr>
          <w:rFonts w:ascii="Georgia" w:hAnsi="Georgia"/>
          <w:sz w:val="20"/>
          <w:szCs w:val="20"/>
        </w:rPr>
        <w:t>This section defines the proposed idea.</w:t>
      </w:r>
    </w:p>
    <w:p w:rsidR="00422EF1" w:rsidRDefault="00422EF1" w:rsidP="00422EF1">
      <w:pPr>
        <w:rPr>
          <w:rFonts w:ascii="Georgia" w:hAnsi="Georgia"/>
          <w:sz w:val="20"/>
          <w:szCs w:val="20"/>
        </w:rPr>
      </w:pPr>
    </w:p>
    <w:p w:rsidR="00422EF1" w:rsidRDefault="00422EF1" w:rsidP="00422EF1">
      <w:pPr>
        <w:rPr>
          <w:rFonts w:ascii="Georgia" w:hAnsi="Georgia"/>
          <w:sz w:val="20"/>
          <w:szCs w:val="20"/>
        </w:rPr>
      </w:pPr>
    </w:p>
    <w:p w:rsidR="00422EF1" w:rsidRPr="00562065" w:rsidRDefault="00422EF1" w:rsidP="00422EF1">
      <w:pPr>
        <w:rPr>
          <w:rFonts w:ascii="Georgia" w:hAnsi="Georgia"/>
          <w:sz w:val="20"/>
          <w:szCs w:val="20"/>
        </w:rPr>
      </w:pPr>
    </w:p>
    <w:p w:rsidR="00422EF1" w:rsidRPr="00562065" w:rsidRDefault="00422EF1" w:rsidP="00422EF1">
      <w:pPr>
        <w:rPr>
          <w:rFonts w:ascii="Georgia" w:hAnsi="Georgia"/>
          <w:sz w:val="20"/>
          <w:szCs w:val="20"/>
        </w:rPr>
      </w:pPr>
    </w:p>
    <w:p w:rsidR="00422EF1" w:rsidRDefault="00422EF1" w:rsidP="00422EF1">
      <w:pPr>
        <w:numPr>
          <w:ilvl w:val="0"/>
          <w:numId w:val="1"/>
        </w:numPr>
        <w:rPr>
          <w:rFonts w:ascii="Georgia" w:hAnsi="Georgia"/>
          <w:sz w:val="20"/>
          <w:szCs w:val="20"/>
        </w:rPr>
      </w:pPr>
      <w:r w:rsidRPr="00562065">
        <w:rPr>
          <w:rFonts w:ascii="Georgia" w:hAnsi="Georgia"/>
          <w:sz w:val="20"/>
          <w:szCs w:val="20"/>
        </w:rPr>
        <w:t xml:space="preserve">This section describes how the idea might be implemented. </w:t>
      </w:r>
    </w:p>
    <w:p w:rsidR="00422EF1" w:rsidRDefault="00422EF1" w:rsidP="00422EF1">
      <w:pPr>
        <w:rPr>
          <w:rFonts w:ascii="Georgia" w:hAnsi="Georgia"/>
          <w:sz w:val="20"/>
          <w:szCs w:val="20"/>
        </w:rPr>
      </w:pPr>
    </w:p>
    <w:p w:rsidR="00422EF1" w:rsidRDefault="00422EF1" w:rsidP="00422EF1">
      <w:pPr>
        <w:rPr>
          <w:rFonts w:ascii="Georgia" w:hAnsi="Georgia"/>
          <w:sz w:val="20"/>
          <w:szCs w:val="20"/>
        </w:rPr>
      </w:pPr>
    </w:p>
    <w:p w:rsidR="00422EF1" w:rsidRPr="00562065" w:rsidRDefault="00422EF1" w:rsidP="00422EF1">
      <w:pPr>
        <w:numPr>
          <w:ilvl w:val="0"/>
          <w:numId w:val="1"/>
        </w:numPr>
        <w:rPr>
          <w:rFonts w:ascii="Georgia" w:hAnsi="Georgia"/>
          <w:sz w:val="20"/>
          <w:szCs w:val="20"/>
        </w:rPr>
      </w:pPr>
      <w:r>
        <w:rPr>
          <w:rFonts w:ascii="Georgia" w:hAnsi="Georgia"/>
          <w:sz w:val="20"/>
          <w:szCs w:val="20"/>
        </w:rPr>
        <w:t>Note how the writer keeps the proposal concise (considering her administrator’s busy schedule).  Rather than overwhelming the administrator with details, she arranges for a personal meeting.</w:t>
      </w:r>
    </w:p>
    <w:p w:rsidR="00422EF1" w:rsidRPr="00562065" w:rsidRDefault="00422EF1" w:rsidP="00422EF1">
      <w:pPr>
        <w:rPr>
          <w:rFonts w:ascii="Georgia" w:hAnsi="Georgia"/>
          <w:sz w:val="20"/>
          <w:szCs w:val="20"/>
        </w:rPr>
      </w:pPr>
    </w:p>
    <w:p w:rsidR="00422EF1" w:rsidRPr="00562065" w:rsidRDefault="00422EF1" w:rsidP="00422EF1">
      <w:pPr>
        <w:rPr>
          <w:rFonts w:ascii="Georgia" w:hAnsi="Georgia"/>
          <w:sz w:val="20"/>
          <w:szCs w:val="20"/>
        </w:rPr>
      </w:pPr>
    </w:p>
    <w:p w:rsidR="00422EF1" w:rsidRDefault="00422EF1" w:rsidP="00422EF1">
      <w:pPr>
        <w:rPr>
          <w:rFonts w:ascii="Georgia" w:hAnsi="Georgia"/>
        </w:rPr>
      </w:pPr>
    </w:p>
    <w:p w:rsidR="00422EF1" w:rsidRDefault="00422EF1" w:rsidP="00422EF1">
      <w:pPr>
        <w:rPr>
          <w:rFonts w:ascii="Georgia" w:hAnsi="Georgia"/>
        </w:rPr>
      </w:pPr>
    </w:p>
    <w:p w:rsidR="00422EF1" w:rsidRDefault="00422EF1" w:rsidP="00422EF1">
      <w:pPr>
        <w:rPr>
          <w:rFonts w:ascii="Georgia" w:hAnsi="Georgia"/>
        </w:rPr>
      </w:pPr>
    </w:p>
    <w:p w:rsidR="00422EF1" w:rsidRPr="00562065" w:rsidRDefault="00422EF1" w:rsidP="00422EF1">
      <w:pPr>
        <w:ind w:left="5940" w:hanging="5940"/>
        <w:rPr>
          <w:rFonts w:ascii="Georgia" w:hAnsi="Georgia"/>
          <w:sz w:val="20"/>
          <w:szCs w:val="20"/>
        </w:rPr>
        <w:sectPr w:rsidR="00422EF1" w:rsidRPr="00562065" w:rsidSect="00176578">
          <w:type w:val="continuous"/>
          <w:pgSz w:w="12240" w:h="15840"/>
          <w:pgMar w:top="1440" w:right="1800" w:bottom="1440" w:left="1800" w:header="720" w:footer="720" w:gutter="0"/>
          <w:cols w:space="720"/>
          <w:docGrid w:linePitch="360"/>
        </w:sectPr>
      </w:pPr>
    </w:p>
    <w:p w:rsidR="007D2442" w:rsidRDefault="007D2442" w:rsidP="007D2442">
      <w:pPr>
        <w:spacing w:line="276" w:lineRule="auto"/>
        <w:rPr>
          <w:rFonts w:ascii="Copperplate Gothic Bold" w:hAnsi="Copperplate Gothic Bold"/>
          <w:noProof/>
        </w:rPr>
      </w:pPr>
    </w:p>
    <w:p w:rsidR="007D2442" w:rsidRDefault="007D2442" w:rsidP="007D2442">
      <w:pPr>
        <w:spacing w:line="276" w:lineRule="auto"/>
        <w:rPr>
          <w:rFonts w:ascii="Copperplate Gothic Bold" w:hAnsi="Copperplate Gothic Bold"/>
          <w:noProof/>
        </w:rPr>
      </w:pPr>
    </w:p>
    <w:p w:rsidR="007D2442" w:rsidRDefault="007D2442" w:rsidP="007D2442">
      <w:pPr>
        <w:spacing w:line="276" w:lineRule="auto"/>
        <w:rPr>
          <w:rFonts w:ascii="Copperplate Gothic Bold" w:hAnsi="Copperplate Gothic Bold"/>
          <w:noProof/>
        </w:rPr>
      </w:pPr>
    </w:p>
    <w:p w:rsidR="007D2442" w:rsidRDefault="007D2442" w:rsidP="007D2442">
      <w:pPr>
        <w:spacing w:line="276" w:lineRule="auto"/>
        <w:rPr>
          <w:rFonts w:ascii="Copperplate Gothic Bold" w:hAnsi="Copperplate Gothic Bold"/>
          <w:noProof/>
        </w:rPr>
      </w:pPr>
    </w:p>
    <w:p w:rsidR="007D2442" w:rsidRDefault="007D2442" w:rsidP="007D2442">
      <w:pPr>
        <w:spacing w:line="276" w:lineRule="auto"/>
        <w:rPr>
          <w:rFonts w:ascii="Copperplate Gothic Bold" w:hAnsi="Copperplate Gothic Bold"/>
          <w:noProof/>
        </w:rPr>
      </w:pPr>
    </w:p>
    <w:p w:rsidR="00422EF1" w:rsidRDefault="00422EF1" w:rsidP="007D2442">
      <w:pPr>
        <w:spacing w:line="276" w:lineRule="auto"/>
        <w:rPr>
          <w:rFonts w:ascii="Copperplate Gothic Bold" w:hAnsi="Copperplate Gothic Bold"/>
          <w:noProof/>
        </w:rPr>
      </w:pPr>
      <w:r>
        <w:rPr>
          <w:rFonts w:ascii="Copperplate Gothic Bold" w:hAnsi="Copperplate Gothic Bold"/>
          <w:noProof/>
        </w:rPr>
        <w:lastRenderedPageBreak/>
        <w:drawing>
          <wp:anchor distT="0" distB="0" distL="114300" distR="114300" simplePos="0" relativeHeight="251661312" behindDoc="1" locked="0" layoutInCell="1" allowOverlap="1">
            <wp:simplePos x="0" y="0"/>
            <wp:positionH relativeFrom="column">
              <wp:posOffset>4800600</wp:posOffset>
            </wp:positionH>
            <wp:positionV relativeFrom="paragraph">
              <wp:posOffset>-342900</wp:posOffset>
            </wp:positionV>
            <wp:extent cx="571500" cy="685800"/>
            <wp:effectExtent l="19050" t="0" r="0" b="0"/>
            <wp:wrapTight wrapText="bothSides">
              <wp:wrapPolygon edited="0">
                <wp:start x="11520" y="0"/>
                <wp:lineTo x="5040" y="3000"/>
                <wp:lineTo x="0" y="7200"/>
                <wp:lineTo x="-720" y="21000"/>
                <wp:lineTo x="4320" y="21000"/>
                <wp:lineTo x="11520" y="21000"/>
                <wp:lineTo x="17280" y="20400"/>
                <wp:lineTo x="18000" y="19200"/>
                <wp:lineTo x="20160" y="12000"/>
                <wp:lineTo x="20160" y="9600"/>
                <wp:lineTo x="21600" y="6600"/>
                <wp:lineTo x="21600" y="1200"/>
                <wp:lineTo x="15120" y="0"/>
                <wp:lineTo x="11520" y="0"/>
              </wp:wrapPolygon>
            </wp:wrapTight>
            <wp:docPr id="3" name="Picture 3" descr="MCj040413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4041310000[1]"/>
                    <pic:cNvPicPr>
                      <a:picLocks noChangeAspect="1" noChangeArrowheads="1"/>
                    </pic:cNvPicPr>
                  </pic:nvPicPr>
                  <pic:blipFill>
                    <a:blip r:embed="rId9" cstate="print"/>
                    <a:srcRect/>
                    <a:stretch>
                      <a:fillRect/>
                    </a:stretch>
                  </pic:blipFill>
                  <pic:spPr bwMode="auto">
                    <a:xfrm>
                      <a:off x="0" y="0"/>
                      <a:ext cx="571500" cy="685800"/>
                    </a:xfrm>
                    <a:prstGeom prst="rect">
                      <a:avLst/>
                    </a:prstGeom>
                    <a:noFill/>
                    <a:ln w="9525">
                      <a:noFill/>
                      <a:miter lim="800000"/>
                      <a:headEnd/>
                      <a:tailEnd/>
                    </a:ln>
                  </pic:spPr>
                </pic:pic>
              </a:graphicData>
            </a:graphic>
          </wp:anchor>
        </w:drawing>
      </w:r>
      <w:r w:rsidR="000B0A12">
        <w:rPr>
          <w:rFonts w:ascii="Copperplate Gothic Bold" w:hAnsi="Copperplate Gothic Bold"/>
          <w:noProof/>
        </w:rPr>
        <w:t>EDCI 6158:  (</w:t>
      </w:r>
      <w:r>
        <w:rPr>
          <w:rFonts w:ascii="Copperplate Gothic Bold" w:hAnsi="Copperplate Gothic Bold"/>
          <w:noProof/>
        </w:rPr>
        <w:t>curriculum</w:t>
      </w:r>
      <w:r w:rsidR="000B0A12">
        <w:rPr>
          <w:rFonts w:ascii="Copperplate Gothic Bold" w:hAnsi="Copperplate Gothic Bold"/>
          <w:noProof/>
        </w:rPr>
        <w:t>)</w:t>
      </w:r>
      <w:r>
        <w:rPr>
          <w:rFonts w:ascii="Copperplate Gothic Bold" w:hAnsi="Copperplate Gothic Bold"/>
          <w:noProof/>
        </w:rPr>
        <w:t xml:space="preserve"> proposal homework</w:t>
      </w:r>
    </w:p>
    <w:p w:rsidR="007D2442" w:rsidRDefault="007D2442" w:rsidP="007D2442">
      <w:pPr>
        <w:spacing w:line="276" w:lineRule="auto"/>
        <w:rPr>
          <w:rFonts w:ascii="Copperplate Gothic Bold" w:hAnsi="Copperplate Gothic Bold"/>
          <w:noProof/>
        </w:rPr>
      </w:pPr>
      <w:r>
        <w:rPr>
          <w:rFonts w:ascii="Copperplate Gothic Bold" w:hAnsi="Copperplate Gothic Bold"/>
          <w:noProof/>
        </w:rPr>
        <w:t xml:space="preserve">Due:  (by email) </w:t>
      </w:r>
      <w:r w:rsidR="007427F5">
        <w:rPr>
          <w:rFonts w:ascii="Copperplate Gothic Bold" w:hAnsi="Copperplate Gothic Bold"/>
          <w:noProof/>
        </w:rPr>
        <w:t>6/6</w:t>
      </w:r>
    </w:p>
    <w:p w:rsidR="007D2442" w:rsidRDefault="007D2442" w:rsidP="007D2442">
      <w:pPr>
        <w:spacing w:line="276" w:lineRule="auto"/>
        <w:rPr>
          <w:rFonts w:ascii="Copperplate Gothic Bold" w:hAnsi="Copperplate Gothic Bold"/>
          <w:noProof/>
        </w:rPr>
      </w:pPr>
      <w:r>
        <w:rPr>
          <w:rFonts w:ascii="Copperplate Gothic Bold" w:hAnsi="Copperplate Gothic Bold"/>
          <w:noProof/>
        </w:rPr>
        <w:t>________________________________________________________________________</w:t>
      </w:r>
    </w:p>
    <w:p w:rsidR="00422EF1" w:rsidRPr="007D2442" w:rsidRDefault="00422EF1" w:rsidP="00422EF1">
      <w:pPr>
        <w:rPr>
          <w:rFonts w:ascii="Copperplate Gothic Bold" w:hAnsi="Copperplate Gothic Bold"/>
        </w:rPr>
      </w:pPr>
      <w:r w:rsidRPr="00C6074B">
        <w:rPr>
          <w:rFonts w:ascii="Copperplate Gothic Bold" w:hAnsi="Copperplate Gothic Bold"/>
        </w:rPr>
        <w:t xml:space="preserve"> </w:t>
      </w:r>
      <w:r w:rsidRPr="004263A5">
        <w:rPr>
          <w:rFonts w:ascii="Georgia" w:hAnsi="Georgia"/>
          <w:b/>
          <w:sz w:val="20"/>
          <w:szCs w:val="20"/>
        </w:rPr>
        <w:t>Scenario</w:t>
      </w:r>
      <w:r>
        <w:rPr>
          <w:rFonts w:ascii="Georgia" w:hAnsi="Georgia"/>
          <w:b/>
          <w:sz w:val="20"/>
          <w:szCs w:val="20"/>
        </w:rPr>
        <w:t>:</w:t>
      </w:r>
      <w:r>
        <w:rPr>
          <w:rFonts w:ascii="Georgia" w:hAnsi="Georgia"/>
          <w:sz w:val="20"/>
          <w:szCs w:val="20"/>
        </w:rPr>
        <w:t xml:space="preserve"> You are a middle/secondary-level t</w:t>
      </w:r>
      <w:r w:rsidRPr="004263A5">
        <w:rPr>
          <w:rFonts w:ascii="Georgia" w:hAnsi="Georgia"/>
          <w:sz w:val="20"/>
          <w:szCs w:val="20"/>
        </w:rPr>
        <w:t xml:space="preserve">eacher.  You have a fabulous new idea </w:t>
      </w:r>
      <w:r>
        <w:rPr>
          <w:rFonts w:ascii="Georgia" w:hAnsi="Georgia"/>
          <w:sz w:val="20"/>
          <w:szCs w:val="20"/>
        </w:rPr>
        <w:t xml:space="preserve">(related to your trend/issue) </w:t>
      </w:r>
      <w:r w:rsidRPr="004263A5">
        <w:rPr>
          <w:rFonts w:ascii="Georgia" w:hAnsi="Georgia"/>
          <w:sz w:val="20"/>
          <w:szCs w:val="20"/>
        </w:rPr>
        <w:t xml:space="preserve">you’d like to pitch to your administrator.  Before you create a proposal for this idea, though, you want to be sure you have thoroughly considered how you will construct a persuasive argument and appeal to your administrator.  </w:t>
      </w:r>
    </w:p>
    <w:p w:rsidR="00422EF1" w:rsidRPr="004263A5" w:rsidRDefault="00422EF1" w:rsidP="00422EF1">
      <w:pPr>
        <w:rPr>
          <w:rFonts w:ascii="Georgia" w:hAnsi="Georgia"/>
          <w:sz w:val="20"/>
          <w:szCs w:val="20"/>
        </w:rPr>
      </w:pPr>
    </w:p>
    <w:p w:rsidR="00422EF1" w:rsidRPr="004263A5" w:rsidRDefault="00422EF1" w:rsidP="00422EF1">
      <w:pPr>
        <w:rPr>
          <w:rFonts w:ascii="Georgia" w:hAnsi="Georgia"/>
          <w:sz w:val="20"/>
          <w:szCs w:val="20"/>
        </w:rPr>
      </w:pPr>
      <w:r>
        <w:rPr>
          <w:rFonts w:ascii="Georgia" w:hAnsi="Georgia"/>
          <w:b/>
          <w:sz w:val="20"/>
          <w:szCs w:val="20"/>
        </w:rPr>
        <w:t>Task</w:t>
      </w:r>
      <w:r w:rsidRPr="004263A5">
        <w:rPr>
          <w:rFonts w:ascii="Georgia" w:hAnsi="Georgia"/>
          <w:b/>
          <w:sz w:val="20"/>
          <w:szCs w:val="20"/>
        </w:rPr>
        <w:t>:</w:t>
      </w:r>
      <w:r w:rsidRPr="004263A5">
        <w:rPr>
          <w:rFonts w:ascii="Georgia" w:hAnsi="Georgia"/>
          <w:sz w:val="20"/>
          <w:szCs w:val="20"/>
        </w:rPr>
        <w:t xml:space="preserve">  Answer the following questions about your proposal.  If necessary, you may need to research or imagine possible ways to defend and implement your idea.</w:t>
      </w:r>
    </w:p>
    <w:p w:rsidR="00422EF1" w:rsidRPr="004263A5" w:rsidRDefault="00422EF1" w:rsidP="00422EF1">
      <w:pPr>
        <w:rPr>
          <w:rFonts w:ascii="Georgia" w:hAnsi="Georgia"/>
          <w:sz w:val="20"/>
          <w:szCs w:val="20"/>
        </w:rPr>
      </w:pPr>
    </w:p>
    <w:p w:rsidR="00422EF1" w:rsidRPr="004263A5" w:rsidRDefault="00422EF1" w:rsidP="00422EF1">
      <w:pPr>
        <w:numPr>
          <w:ilvl w:val="0"/>
          <w:numId w:val="2"/>
        </w:numPr>
        <w:rPr>
          <w:rFonts w:ascii="Georgia" w:hAnsi="Georgia"/>
          <w:sz w:val="20"/>
          <w:szCs w:val="20"/>
        </w:rPr>
      </w:pPr>
      <w:r>
        <w:rPr>
          <w:rFonts w:ascii="Georgia" w:hAnsi="Georgia"/>
          <w:sz w:val="20"/>
          <w:szCs w:val="20"/>
        </w:rPr>
        <w:t>Your idea.  What is your idea (e.g., addition to curriculum, new teaching unit, school assembly, classroom policy, school-related event/program, etc.)?</w:t>
      </w:r>
    </w:p>
    <w:p w:rsidR="00422EF1" w:rsidRPr="004263A5" w:rsidRDefault="00422EF1" w:rsidP="00422EF1">
      <w:pPr>
        <w:rPr>
          <w:rFonts w:ascii="Georgia" w:hAnsi="Georgia"/>
          <w:sz w:val="20"/>
          <w:szCs w:val="20"/>
        </w:rPr>
      </w:pPr>
    </w:p>
    <w:p w:rsidR="00422EF1" w:rsidRDefault="00422EF1" w:rsidP="00422EF1">
      <w:pPr>
        <w:rPr>
          <w:rFonts w:ascii="Georgia" w:hAnsi="Georgia"/>
          <w:sz w:val="20"/>
          <w:szCs w:val="20"/>
        </w:rPr>
      </w:pPr>
    </w:p>
    <w:p w:rsidR="00422EF1" w:rsidRDefault="00422EF1" w:rsidP="00422EF1">
      <w:pPr>
        <w:rPr>
          <w:rFonts w:ascii="Georgia" w:hAnsi="Georgia"/>
          <w:sz w:val="20"/>
          <w:szCs w:val="20"/>
        </w:rPr>
      </w:pPr>
    </w:p>
    <w:p w:rsidR="00422EF1" w:rsidRPr="004263A5" w:rsidRDefault="00422EF1" w:rsidP="00422EF1">
      <w:pPr>
        <w:rPr>
          <w:rFonts w:ascii="Georgia" w:hAnsi="Georgia"/>
          <w:sz w:val="20"/>
          <w:szCs w:val="20"/>
        </w:rPr>
      </w:pPr>
    </w:p>
    <w:p w:rsidR="00422EF1" w:rsidRPr="004263A5" w:rsidRDefault="00422EF1" w:rsidP="00422EF1">
      <w:pPr>
        <w:numPr>
          <w:ilvl w:val="0"/>
          <w:numId w:val="2"/>
        </w:numPr>
        <w:rPr>
          <w:rFonts w:ascii="Georgia" w:hAnsi="Georgia"/>
          <w:sz w:val="20"/>
          <w:szCs w:val="20"/>
        </w:rPr>
      </w:pPr>
      <w:r w:rsidRPr="004263A5">
        <w:rPr>
          <w:rFonts w:ascii="Georgia" w:hAnsi="Georgia"/>
          <w:sz w:val="20"/>
          <w:szCs w:val="20"/>
        </w:rPr>
        <w:t>Audience.  To whom are you targeting this proposal?</w:t>
      </w:r>
    </w:p>
    <w:p w:rsidR="00422EF1" w:rsidRPr="004263A5" w:rsidRDefault="00422EF1" w:rsidP="00422EF1">
      <w:pPr>
        <w:rPr>
          <w:rFonts w:ascii="Georgia" w:hAnsi="Georgia"/>
          <w:sz w:val="20"/>
          <w:szCs w:val="20"/>
        </w:rPr>
      </w:pPr>
    </w:p>
    <w:p w:rsidR="00422EF1" w:rsidRDefault="00422EF1" w:rsidP="00422EF1">
      <w:pPr>
        <w:rPr>
          <w:rFonts w:ascii="Georgia" w:hAnsi="Georgia"/>
          <w:sz w:val="20"/>
          <w:szCs w:val="20"/>
        </w:rPr>
      </w:pPr>
    </w:p>
    <w:p w:rsidR="00422EF1" w:rsidRDefault="00422EF1" w:rsidP="00422EF1">
      <w:pPr>
        <w:rPr>
          <w:rFonts w:ascii="Georgia" w:hAnsi="Georgia"/>
          <w:sz w:val="20"/>
          <w:szCs w:val="20"/>
        </w:rPr>
      </w:pPr>
    </w:p>
    <w:p w:rsidR="00422EF1" w:rsidRPr="004263A5" w:rsidRDefault="00422EF1" w:rsidP="00422EF1">
      <w:pPr>
        <w:rPr>
          <w:rFonts w:ascii="Georgia" w:hAnsi="Georgia"/>
          <w:sz w:val="20"/>
          <w:szCs w:val="20"/>
        </w:rPr>
      </w:pPr>
    </w:p>
    <w:p w:rsidR="00422EF1" w:rsidRPr="004263A5" w:rsidRDefault="00422EF1" w:rsidP="00422EF1">
      <w:pPr>
        <w:numPr>
          <w:ilvl w:val="0"/>
          <w:numId w:val="2"/>
        </w:numPr>
        <w:rPr>
          <w:rFonts w:ascii="Georgia" w:hAnsi="Georgia"/>
          <w:sz w:val="20"/>
          <w:szCs w:val="20"/>
        </w:rPr>
      </w:pPr>
      <w:r w:rsidRPr="004263A5">
        <w:rPr>
          <w:rFonts w:ascii="Georgia" w:hAnsi="Georgia"/>
          <w:sz w:val="20"/>
          <w:szCs w:val="20"/>
        </w:rPr>
        <w:t xml:space="preserve">Organization.  Describe the school.  What are its goals or mission statements?  </w:t>
      </w:r>
    </w:p>
    <w:p w:rsidR="00422EF1" w:rsidRDefault="00422EF1" w:rsidP="00422EF1">
      <w:pPr>
        <w:rPr>
          <w:rFonts w:ascii="Georgia" w:hAnsi="Georgia"/>
          <w:sz w:val="20"/>
          <w:szCs w:val="20"/>
        </w:rPr>
      </w:pPr>
    </w:p>
    <w:p w:rsidR="00422EF1" w:rsidRDefault="00422EF1" w:rsidP="00422EF1">
      <w:pPr>
        <w:rPr>
          <w:rFonts w:ascii="Georgia" w:hAnsi="Georgia"/>
          <w:sz w:val="20"/>
          <w:szCs w:val="20"/>
        </w:rPr>
      </w:pPr>
    </w:p>
    <w:p w:rsidR="00422EF1" w:rsidRPr="004263A5" w:rsidRDefault="00422EF1" w:rsidP="00422EF1">
      <w:pPr>
        <w:rPr>
          <w:rFonts w:ascii="Georgia" w:hAnsi="Georgia"/>
          <w:sz w:val="20"/>
          <w:szCs w:val="20"/>
        </w:rPr>
      </w:pPr>
    </w:p>
    <w:p w:rsidR="00422EF1" w:rsidRPr="004263A5" w:rsidRDefault="00422EF1" w:rsidP="00422EF1">
      <w:pPr>
        <w:rPr>
          <w:rFonts w:ascii="Georgia" w:hAnsi="Georgia"/>
          <w:sz w:val="20"/>
          <w:szCs w:val="20"/>
        </w:rPr>
      </w:pPr>
    </w:p>
    <w:p w:rsidR="00422EF1" w:rsidRPr="004263A5" w:rsidRDefault="00422EF1" w:rsidP="00422EF1">
      <w:pPr>
        <w:numPr>
          <w:ilvl w:val="0"/>
          <w:numId w:val="2"/>
        </w:numPr>
        <w:rPr>
          <w:rFonts w:ascii="Georgia" w:hAnsi="Georgia"/>
          <w:sz w:val="20"/>
          <w:szCs w:val="20"/>
        </w:rPr>
      </w:pPr>
      <w:r w:rsidRPr="004263A5">
        <w:rPr>
          <w:rFonts w:ascii="Georgia" w:hAnsi="Georgia"/>
          <w:sz w:val="20"/>
          <w:szCs w:val="20"/>
        </w:rPr>
        <w:t xml:space="preserve">Need.  What is the “need” this idea serves?  </w:t>
      </w:r>
      <w:r>
        <w:rPr>
          <w:rFonts w:ascii="Georgia" w:hAnsi="Georgia"/>
          <w:sz w:val="20"/>
          <w:szCs w:val="20"/>
        </w:rPr>
        <w:t xml:space="preserve">How does it fit in your content-area, </w:t>
      </w:r>
      <w:r w:rsidRPr="004263A5">
        <w:rPr>
          <w:rFonts w:ascii="Georgia" w:hAnsi="Georgia"/>
          <w:sz w:val="20"/>
          <w:szCs w:val="20"/>
        </w:rPr>
        <w:t>classroom</w:t>
      </w:r>
      <w:r>
        <w:rPr>
          <w:rFonts w:ascii="Georgia" w:hAnsi="Georgia"/>
          <w:sz w:val="20"/>
          <w:szCs w:val="20"/>
        </w:rPr>
        <w:t>, or school community</w:t>
      </w:r>
      <w:r w:rsidRPr="004263A5">
        <w:rPr>
          <w:rFonts w:ascii="Georgia" w:hAnsi="Georgia"/>
          <w:sz w:val="20"/>
          <w:szCs w:val="20"/>
        </w:rPr>
        <w:t>?</w:t>
      </w:r>
    </w:p>
    <w:p w:rsidR="00422EF1" w:rsidRDefault="00422EF1" w:rsidP="00422EF1">
      <w:pPr>
        <w:rPr>
          <w:rFonts w:ascii="Georgia" w:hAnsi="Georgia"/>
          <w:sz w:val="20"/>
          <w:szCs w:val="20"/>
        </w:rPr>
      </w:pPr>
    </w:p>
    <w:p w:rsidR="00422EF1" w:rsidRDefault="00422EF1" w:rsidP="00422EF1">
      <w:pPr>
        <w:rPr>
          <w:rFonts w:ascii="Georgia" w:hAnsi="Georgia"/>
          <w:sz w:val="20"/>
          <w:szCs w:val="20"/>
        </w:rPr>
      </w:pPr>
    </w:p>
    <w:p w:rsidR="00422EF1" w:rsidRPr="004263A5" w:rsidRDefault="00422EF1" w:rsidP="00422EF1">
      <w:pPr>
        <w:rPr>
          <w:rFonts w:ascii="Georgia" w:hAnsi="Georgia"/>
          <w:sz w:val="20"/>
          <w:szCs w:val="20"/>
        </w:rPr>
      </w:pPr>
    </w:p>
    <w:p w:rsidR="00422EF1" w:rsidRPr="004263A5" w:rsidRDefault="00422EF1" w:rsidP="00422EF1">
      <w:pPr>
        <w:rPr>
          <w:rFonts w:ascii="Georgia" w:hAnsi="Georgia"/>
          <w:sz w:val="20"/>
          <w:szCs w:val="20"/>
        </w:rPr>
      </w:pPr>
    </w:p>
    <w:p w:rsidR="00422EF1" w:rsidRPr="004263A5" w:rsidRDefault="00422EF1" w:rsidP="00422EF1">
      <w:pPr>
        <w:numPr>
          <w:ilvl w:val="0"/>
          <w:numId w:val="2"/>
        </w:numPr>
        <w:rPr>
          <w:rFonts w:ascii="Georgia" w:hAnsi="Georgia"/>
          <w:sz w:val="20"/>
          <w:szCs w:val="20"/>
        </w:rPr>
      </w:pPr>
      <w:r w:rsidRPr="004263A5">
        <w:rPr>
          <w:rFonts w:ascii="Georgia" w:hAnsi="Georgia"/>
          <w:sz w:val="20"/>
          <w:szCs w:val="20"/>
        </w:rPr>
        <w:t>Defense.  What assessment standards, pedagogical ideas</w:t>
      </w:r>
      <w:r>
        <w:rPr>
          <w:rFonts w:ascii="Georgia" w:hAnsi="Georgia"/>
          <w:sz w:val="20"/>
          <w:szCs w:val="20"/>
        </w:rPr>
        <w:t>, and/or student learning needs</w:t>
      </w:r>
      <w:r w:rsidRPr="004263A5">
        <w:rPr>
          <w:rFonts w:ascii="Georgia" w:hAnsi="Georgia"/>
          <w:sz w:val="20"/>
          <w:szCs w:val="20"/>
        </w:rPr>
        <w:t xml:space="preserve"> support the teaching of this idea?  </w:t>
      </w:r>
      <w:r>
        <w:rPr>
          <w:rFonts w:ascii="Georgia" w:hAnsi="Georgia"/>
          <w:sz w:val="20"/>
          <w:szCs w:val="20"/>
        </w:rPr>
        <w:t>How might your students, classroom, or school community benefit from this specific idea?</w:t>
      </w:r>
    </w:p>
    <w:p w:rsidR="00422EF1" w:rsidRDefault="00422EF1" w:rsidP="00422EF1">
      <w:pPr>
        <w:rPr>
          <w:rFonts w:ascii="Georgia" w:hAnsi="Georgia"/>
          <w:sz w:val="20"/>
          <w:szCs w:val="20"/>
        </w:rPr>
      </w:pPr>
    </w:p>
    <w:p w:rsidR="00422EF1" w:rsidRDefault="00422EF1" w:rsidP="00422EF1">
      <w:pPr>
        <w:rPr>
          <w:rFonts w:ascii="Georgia" w:hAnsi="Georgia"/>
          <w:sz w:val="20"/>
          <w:szCs w:val="20"/>
        </w:rPr>
      </w:pPr>
    </w:p>
    <w:p w:rsidR="00422EF1" w:rsidRPr="004263A5" w:rsidRDefault="00422EF1" w:rsidP="00422EF1">
      <w:pPr>
        <w:rPr>
          <w:rFonts w:ascii="Georgia" w:hAnsi="Georgia"/>
          <w:sz w:val="20"/>
          <w:szCs w:val="20"/>
        </w:rPr>
      </w:pPr>
    </w:p>
    <w:p w:rsidR="00422EF1" w:rsidRPr="004263A5" w:rsidRDefault="00422EF1" w:rsidP="00422EF1">
      <w:pPr>
        <w:rPr>
          <w:rFonts w:ascii="Georgia" w:hAnsi="Georgia"/>
          <w:sz w:val="20"/>
          <w:szCs w:val="20"/>
        </w:rPr>
      </w:pPr>
    </w:p>
    <w:p w:rsidR="00422EF1" w:rsidRPr="004263A5" w:rsidRDefault="00422EF1" w:rsidP="00422EF1">
      <w:pPr>
        <w:rPr>
          <w:rFonts w:ascii="Georgia" w:hAnsi="Georgia"/>
          <w:sz w:val="20"/>
          <w:szCs w:val="20"/>
        </w:rPr>
      </w:pPr>
    </w:p>
    <w:p w:rsidR="00422EF1" w:rsidRPr="004263A5" w:rsidRDefault="00422EF1" w:rsidP="00422EF1">
      <w:pPr>
        <w:numPr>
          <w:ilvl w:val="0"/>
          <w:numId w:val="2"/>
        </w:numPr>
        <w:rPr>
          <w:rFonts w:ascii="Georgia" w:hAnsi="Georgia"/>
          <w:sz w:val="20"/>
          <w:szCs w:val="20"/>
        </w:rPr>
      </w:pPr>
      <w:r w:rsidRPr="004263A5">
        <w:rPr>
          <w:rFonts w:ascii="Georgia" w:hAnsi="Georgia"/>
          <w:sz w:val="20"/>
          <w:szCs w:val="20"/>
        </w:rPr>
        <w:t>Implementation.  How do you see this idea being taught in your class</w:t>
      </w:r>
      <w:r>
        <w:rPr>
          <w:rFonts w:ascii="Georgia" w:hAnsi="Georgia"/>
          <w:sz w:val="20"/>
          <w:szCs w:val="20"/>
        </w:rPr>
        <w:t xml:space="preserve"> or integrated into your classroom/school</w:t>
      </w:r>
      <w:r w:rsidRPr="004263A5">
        <w:rPr>
          <w:rFonts w:ascii="Georgia" w:hAnsi="Georgia"/>
          <w:sz w:val="20"/>
          <w:szCs w:val="20"/>
        </w:rPr>
        <w:t>?</w:t>
      </w:r>
    </w:p>
    <w:p w:rsidR="00422EF1" w:rsidRPr="004263A5" w:rsidRDefault="00422EF1" w:rsidP="00422EF1">
      <w:pPr>
        <w:rPr>
          <w:rFonts w:ascii="Georgia" w:hAnsi="Georgia"/>
          <w:sz w:val="20"/>
          <w:szCs w:val="20"/>
        </w:rPr>
      </w:pPr>
    </w:p>
    <w:p w:rsidR="00422EF1" w:rsidRDefault="00422EF1" w:rsidP="00422EF1">
      <w:pPr>
        <w:rPr>
          <w:rFonts w:ascii="Georgia" w:hAnsi="Georgia"/>
          <w:sz w:val="20"/>
          <w:szCs w:val="20"/>
        </w:rPr>
      </w:pPr>
    </w:p>
    <w:p w:rsidR="00422EF1" w:rsidRDefault="00422EF1" w:rsidP="00422EF1">
      <w:pPr>
        <w:rPr>
          <w:rFonts w:ascii="Georgia" w:hAnsi="Georgia"/>
          <w:sz w:val="20"/>
          <w:szCs w:val="20"/>
        </w:rPr>
      </w:pPr>
    </w:p>
    <w:p w:rsidR="00422EF1" w:rsidRPr="004263A5" w:rsidRDefault="00422EF1" w:rsidP="00422EF1">
      <w:pPr>
        <w:rPr>
          <w:rFonts w:ascii="Georgia" w:hAnsi="Georgia"/>
          <w:sz w:val="20"/>
          <w:szCs w:val="20"/>
        </w:rPr>
      </w:pPr>
    </w:p>
    <w:p w:rsidR="00422EF1" w:rsidRPr="004263A5" w:rsidRDefault="00422EF1" w:rsidP="00422EF1">
      <w:pPr>
        <w:rPr>
          <w:rFonts w:ascii="Georgia" w:hAnsi="Georgia"/>
          <w:sz w:val="20"/>
          <w:szCs w:val="20"/>
        </w:rPr>
      </w:pPr>
    </w:p>
    <w:p w:rsidR="00422EF1" w:rsidRPr="004263A5" w:rsidRDefault="00422EF1" w:rsidP="00422EF1">
      <w:pPr>
        <w:numPr>
          <w:ilvl w:val="0"/>
          <w:numId w:val="2"/>
        </w:numPr>
        <w:rPr>
          <w:rFonts w:ascii="Georgia" w:hAnsi="Georgia"/>
          <w:sz w:val="20"/>
          <w:szCs w:val="20"/>
        </w:rPr>
      </w:pPr>
      <w:r w:rsidRPr="004263A5">
        <w:rPr>
          <w:rFonts w:ascii="Georgia" w:hAnsi="Georgia"/>
          <w:sz w:val="20"/>
          <w:szCs w:val="20"/>
        </w:rPr>
        <w:t>Feasibility.  Why do you think this idea is realistic?  What, if anything, might it “cost” this administrator?</w:t>
      </w:r>
    </w:p>
    <w:p w:rsidR="00422EF1" w:rsidRDefault="00422EF1" w:rsidP="00422EF1">
      <w:pPr>
        <w:rPr>
          <w:rFonts w:ascii="Georgia" w:hAnsi="Georgia"/>
          <w:sz w:val="20"/>
          <w:szCs w:val="20"/>
        </w:rPr>
      </w:pPr>
    </w:p>
    <w:p w:rsidR="00422EF1" w:rsidRDefault="00422EF1" w:rsidP="00422EF1">
      <w:pPr>
        <w:rPr>
          <w:rFonts w:ascii="Georgia" w:hAnsi="Georgia"/>
          <w:sz w:val="20"/>
          <w:szCs w:val="20"/>
        </w:rPr>
      </w:pPr>
    </w:p>
    <w:p w:rsidR="00422EF1" w:rsidRDefault="00422EF1" w:rsidP="00422EF1">
      <w:pPr>
        <w:rPr>
          <w:rFonts w:ascii="Georgia" w:hAnsi="Georgia"/>
          <w:sz w:val="20"/>
          <w:szCs w:val="20"/>
        </w:rPr>
      </w:pPr>
    </w:p>
    <w:p w:rsidR="00422EF1" w:rsidRDefault="00422EF1" w:rsidP="00422EF1">
      <w:pPr>
        <w:rPr>
          <w:rFonts w:ascii="Georgia" w:hAnsi="Georgia"/>
          <w:sz w:val="20"/>
          <w:szCs w:val="20"/>
        </w:rPr>
      </w:pPr>
    </w:p>
    <w:p w:rsidR="007D2442" w:rsidRDefault="007D2442" w:rsidP="007D2442">
      <w:pPr>
        <w:spacing w:line="276" w:lineRule="auto"/>
        <w:rPr>
          <w:rFonts w:ascii="Arial Black" w:hAnsi="Arial Black"/>
        </w:rPr>
      </w:pPr>
    </w:p>
    <w:p w:rsidR="005A5F8E" w:rsidRPr="002147FF" w:rsidRDefault="005A5F8E" w:rsidP="005A5F8E">
      <w:pPr>
        <w:rPr>
          <w:rFonts w:ascii="Georgia" w:hAnsi="Georgia"/>
          <w:sz w:val="20"/>
          <w:szCs w:val="20"/>
        </w:rPr>
        <w:sectPr w:rsidR="005A5F8E" w:rsidRPr="002147FF" w:rsidSect="007D2442">
          <w:type w:val="continuous"/>
          <w:pgSz w:w="12240" w:h="15840"/>
          <w:pgMar w:top="1440" w:right="1800" w:bottom="1440" w:left="1800" w:header="720" w:footer="720" w:gutter="0"/>
          <w:cols w:space="720"/>
          <w:docGrid w:linePitch="360"/>
        </w:sectPr>
      </w:pPr>
    </w:p>
    <w:p w:rsidR="005A5F8E" w:rsidRPr="00C6074B" w:rsidRDefault="005A5F8E" w:rsidP="005A5F8E">
      <w:pPr>
        <w:rPr>
          <w:rFonts w:ascii="Copperplate Gothic Bold" w:hAnsi="Copperplate Gothic Bold"/>
        </w:rPr>
      </w:pPr>
      <w:r>
        <w:rPr>
          <w:rFonts w:ascii="Copperplate Gothic Bold" w:hAnsi="Copperplate Gothic Bold"/>
          <w:noProof/>
        </w:rPr>
        <w:lastRenderedPageBreak/>
        <w:drawing>
          <wp:anchor distT="0" distB="0" distL="114300" distR="114300" simplePos="0" relativeHeight="251664384" behindDoc="1" locked="0" layoutInCell="1" allowOverlap="1">
            <wp:simplePos x="0" y="0"/>
            <wp:positionH relativeFrom="column">
              <wp:posOffset>5108575</wp:posOffset>
            </wp:positionH>
            <wp:positionV relativeFrom="paragraph">
              <wp:posOffset>8255</wp:posOffset>
            </wp:positionV>
            <wp:extent cx="530225" cy="563245"/>
            <wp:effectExtent l="19050" t="0" r="3175" b="0"/>
            <wp:wrapTight wrapText="bothSides">
              <wp:wrapPolygon edited="0">
                <wp:start x="-776" y="0"/>
                <wp:lineTo x="-776" y="16072"/>
                <wp:lineTo x="6984" y="21186"/>
                <wp:lineTo x="13969" y="21186"/>
                <wp:lineTo x="21729" y="21186"/>
                <wp:lineTo x="21729" y="5844"/>
                <wp:lineTo x="13969" y="731"/>
                <wp:lineTo x="3880" y="0"/>
                <wp:lineTo x="-776" y="0"/>
              </wp:wrapPolygon>
            </wp:wrapTight>
            <wp:docPr id="5" name="Picture 5" descr="MCj040412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j04041230000[1]"/>
                    <pic:cNvPicPr>
                      <a:picLocks noChangeAspect="1" noChangeArrowheads="1"/>
                    </pic:cNvPicPr>
                  </pic:nvPicPr>
                  <pic:blipFill>
                    <a:blip r:embed="rId10" cstate="print"/>
                    <a:srcRect/>
                    <a:stretch>
                      <a:fillRect/>
                    </a:stretch>
                  </pic:blipFill>
                  <pic:spPr bwMode="auto">
                    <a:xfrm>
                      <a:off x="0" y="0"/>
                      <a:ext cx="530225" cy="563245"/>
                    </a:xfrm>
                    <a:prstGeom prst="rect">
                      <a:avLst/>
                    </a:prstGeom>
                    <a:noFill/>
                    <a:ln w="9525">
                      <a:noFill/>
                      <a:miter lim="800000"/>
                      <a:headEnd/>
                      <a:tailEnd/>
                    </a:ln>
                  </pic:spPr>
                </pic:pic>
              </a:graphicData>
            </a:graphic>
          </wp:anchor>
        </w:drawing>
      </w:r>
      <w:r>
        <w:rPr>
          <w:rFonts w:ascii="Copperplate Gothic Bold" w:hAnsi="Copperplate Gothic Bold"/>
        </w:rPr>
        <w:t>EDCI Homework</w:t>
      </w:r>
      <w:r w:rsidRPr="00C6074B">
        <w:rPr>
          <w:rFonts w:ascii="Copperplate Gothic Bold" w:hAnsi="Copperplate Gothic Bold"/>
        </w:rPr>
        <w:t xml:space="preserve">:  </w:t>
      </w:r>
      <w:r w:rsidR="007427F5">
        <w:rPr>
          <w:rFonts w:ascii="Copperplate Gothic Bold" w:hAnsi="Copperplate Gothic Bold"/>
        </w:rPr>
        <w:t xml:space="preserve">hard copy </w:t>
      </w:r>
      <w:r>
        <w:rPr>
          <w:rFonts w:ascii="Copperplate Gothic Bold" w:hAnsi="Copperplate Gothic Bold"/>
        </w:rPr>
        <w:t xml:space="preserve">Draft Due </w:t>
      </w:r>
      <w:r w:rsidR="007427F5">
        <w:rPr>
          <w:rFonts w:ascii="Copperplate Gothic Bold" w:hAnsi="Copperplate Gothic Bold"/>
        </w:rPr>
        <w:t>6/11</w:t>
      </w:r>
    </w:p>
    <w:p w:rsidR="005A5F8E" w:rsidRPr="00C6074B" w:rsidRDefault="005A5F8E" w:rsidP="005A5F8E">
      <w:pPr>
        <w:pBdr>
          <w:bottom w:val="single" w:sz="12" w:space="1" w:color="auto"/>
        </w:pBdr>
        <w:rPr>
          <w:rFonts w:ascii="Copperplate Gothic Bold" w:hAnsi="Copperplate Gothic Bold"/>
        </w:rPr>
      </w:pPr>
      <w:r w:rsidRPr="00C6074B">
        <w:rPr>
          <w:rFonts w:ascii="Copperplate Gothic Bold" w:hAnsi="Copperplate Gothic Bold"/>
        </w:rPr>
        <w:t xml:space="preserve">Create Your </w:t>
      </w:r>
      <w:r>
        <w:rPr>
          <w:rFonts w:ascii="Copperplate Gothic Bold" w:hAnsi="Copperplate Gothic Bold"/>
        </w:rPr>
        <w:t xml:space="preserve">Own </w:t>
      </w:r>
      <w:r w:rsidR="007D2442">
        <w:rPr>
          <w:rFonts w:ascii="Copperplate Gothic Bold" w:hAnsi="Copperplate Gothic Bold"/>
        </w:rPr>
        <w:t>(</w:t>
      </w:r>
      <w:r w:rsidRPr="00C6074B">
        <w:rPr>
          <w:rFonts w:ascii="Copperplate Gothic Bold" w:hAnsi="Copperplate Gothic Bold"/>
        </w:rPr>
        <w:t>Curriculum</w:t>
      </w:r>
      <w:r w:rsidR="007D2442">
        <w:rPr>
          <w:rFonts w:ascii="Copperplate Gothic Bold" w:hAnsi="Copperplate Gothic Bold"/>
        </w:rPr>
        <w:t>)</w:t>
      </w:r>
      <w:r w:rsidRPr="00C6074B">
        <w:rPr>
          <w:rFonts w:ascii="Copperplate Gothic Bold" w:hAnsi="Copperplate Gothic Bold"/>
        </w:rPr>
        <w:t xml:space="preserve"> Proposal </w:t>
      </w:r>
    </w:p>
    <w:p w:rsidR="005A5F8E" w:rsidRPr="00EF3F34" w:rsidRDefault="005A5F8E" w:rsidP="005A5F8E">
      <w:pPr>
        <w:spacing w:before="100" w:beforeAutospacing="1" w:after="100" w:afterAutospacing="1"/>
        <w:rPr>
          <w:rFonts w:ascii="Georgia" w:hAnsi="Georgia" w:cs="Arial"/>
          <w:color w:val="000000"/>
          <w:sz w:val="20"/>
          <w:szCs w:val="20"/>
        </w:rPr>
      </w:pPr>
      <w:r w:rsidRPr="00EF3F34">
        <w:rPr>
          <w:rFonts w:ascii="Georgia" w:hAnsi="Georgia" w:cs="Arial"/>
          <w:color w:val="000000"/>
          <w:sz w:val="20"/>
          <w:szCs w:val="20"/>
        </w:rPr>
        <w:t>TO:     </w:t>
      </w:r>
      <w:r w:rsidRPr="00EF3F34">
        <w:rPr>
          <w:rFonts w:ascii="Georgia" w:hAnsi="Georgia" w:cs="Arial"/>
          <w:color w:val="000000"/>
          <w:sz w:val="20"/>
          <w:szCs w:val="20"/>
        </w:rPr>
        <w:tab/>
      </w:r>
      <w:r w:rsidRPr="00EF3F34">
        <w:rPr>
          <w:rFonts w:ascii="Georgia" w:hAnsi="Georgia" w:cs="Arial"/>
          <w:color w:val="000000"/>
          <w:sz w:val="20"/>
          <w:szCs w:val="20"/>
        </w:rPr>
        <w:tab/>
      </w:r>
      <w:r>
        <w:rPr>
          <w:rFonts w:ascii="Georgia" w:hAnsi="Georgia" w:cs="Arial"/>
          <w:color w:val="000000"/>
          <w:sz w:val="20"/>
          <w:szCs w:val="20"/>
        </w:rPr>
        <w:t>EDCI 6158</w:t>
      </w:r>
      <w:r w:rsidRPr="00EF3F34">
        <w:rPr>
          <w:rFonts w:ascii="Georgia" w:hAnsi="Georgia" w:cs="Arial"/>
          <w:color w:val="000000"/>
          <w:sz w:val="20"/>
          <w:szCs w:val="20"/>
        </w:rPr>
        <w:t xml:space="preserve"> Class</w:t>
      </w:r>
    </w:p>
    <w:p w:rsidR="005A5F8E" w:rsidRPr="00EF3F34" w:rsidRDefault="005A5F8E" w:rsidP="005A5F8E">
      <w:pPr>
        <w:spacing w:before="100" w:beforeAutospacing="1" w:after="100" w:afterAutospacing="1"/>
        <w:rPr>
          <w:rFonts w:ascii="Georgia" w:hAnsi="Georgia" w:cs="Arial"/>
          <w:color w:val="000000"/>
          <w:sz w:val="20"/>
          <w:szCs w:val="20"/>
        </w:rPr>
      </w:pPr>
      <w:r w:rsidRPr="00EF3F34">
        <w:rPr>
          <w:rFonts w:ascii="Georgia" w:hAnsi="Georgia" w:cs="Arial"/>
          <w:color w:val="000000"/>
          <w:sz w:val="20"/>
          <w:szCs w:val="20"/>
        </w:rPr>
        <w:t xml:space="preserve">FROM:   </w:t>
      </w:r>
      <w:r w:rsidRPr="00EF3F34">
        <w:rPr>
          <w:rFonts w:ascii="Georgia" w:hAnsi="Georgia" w:cs="Arial"/>
          <w:color w:val="000000"/>
          <w:sz w:val="20"/>
          <w:szCs w:val="20"/>
        </w:rPr>
        <w:tab/>
        <w:t>Erinn Bentley</w:t>
      </w:r>
    </w:p>
    <w:p w:rsidR="005A5F8E" w:rsidRPr="00EF3F34" w:rsidRDefault="005A5F8E" w:rsidP="005A5F8E">
      <w:pPr>
        <w:spacing w:before="100" w:beforeAutospacing="1" w:after="100" w:afterAutospacing="1"/>
        <w:rPr>
          <w:rFonts w:ascii="Georgia" w:hAnsi="Georgia" w:cs="Arial"/>
          <w:color w:val="000000"/>
          <w:sz w:val="20"/>
          <w:szCs w:val="20"/>
        </w:rPr>
      </w:pPr>
      <w:r w:rsidRPr="00EF3F34">
        <w:rPr>
          <w:rFonts w:ascii="Georgia" w:hAnsi="Georgia" w:cs="Arial"/>
          <w:color w:val="000000"/>
          <w:sz w:val="20"/>
          <w:szCs w:val="20"/>
        </w:rPr>
        <w:t xml:space="preserve">DATE:    </w:t>
      </w:r>
      <w:r w:rsidRPr="00EF3F34">
        <w:rPr>
          <w:rFonts w:ascii="Georgia" w:hAnsi="Georgia" w:cs="Arial"/>
          <w:color w:val="000000"/>
          <w:sz w:val="20"/>
          <w:szCs w:val="20"/>
        </w:rPr>
        <w:tab/>
      </w:r>
      <w:r w:rsidR="007427F5">
        <w:rPr>
          <w:rFonts w:ascii="Georgia" w:hAnsi="Georgia" w:cs="Arial"/>
          <w:color w:val="000000"/>
          <w:sz w:val="20"/>
          <w:szCs w:val="20"/>
        </w:rPr>
        <w:t>June 4</w:t>
      </w:r>
      <w:r>
        <w:rPr>
          <w:rFonts w:ascii="Georgia" w:hAnsi="Georgia" w:cs="Arial"/>
          <w:color w:val="000000"/>
          <w:sz w:val="20"/>
          <w:szCs w:val="20"/>
        </w:rPr>
        <w:t>, 201</w:t>
      </w:r>
      <w:r w:rsidR="007427F5">
        <w:rPr>
          <w:rFonts w:ascii="Georgia" w:hAnsi="Georgia" w:cs="Arial"/>
          <w:color w:val="000000"/>
          <w:sz w:val="20"/>
          <w:szCs w:val="20"/>
        </w:rPr>
        <w:t>3</w:t>
      </w:r>
    </w:p>
    <w:p w:rsidR="005A5F8E" w:rsidRPr="00EF3F34" w:rsidRDefault="005A5F8E" w:rsidP="005A5F8E">
      <w:pPr>
        <w:spacing w:before="100" w:beforeAutospacing="1" w:after="100" w:afterAutospacing="1"/>
        <w:rPr>
          <w:rFonts w:ascii="Georgia" w:hAnsi="Georgia" w:cs="Arial"/>
          <w:color w:val="000000"/>
          <w:sz w:val="20"/>
          <w:szCs w:val="20"/>
        </w:rPr>
      </w:pPr>
      <w:r w:rsidRPr="00EF3F34">
        <w:rPr>
          <w:rFonts w:ascii="Georgia" w:hAnsi="Georgia" w:cs="Arial"/>
          <w:color w:val="000000"/>
          <w:sz w:val="20"/>
          <w:szCs w:val="20"/>
        </w:rPr>
        <w:t xml:space="preserve">RE:       </w:t>
      </w:r>
      <w:r w:rsidRPr="00EF3F34">
        <w:rPr>
          <w:rFonts w:ascii="Georgia" w:hAnsi="Georgia" w:cs="Arial"/>
          <w:color w:val="000000"/>
          <w:sz w:val="20"/>
          <w:szCs w:val="20"/>
        </w:rPr>
        <w:tab/>
      </w:r>
      <w:r>
        <w:rPr>
          <w:rFonts w:ascii="Georgia" w:hAnsi="Georgia" w:cs="Arial"/>
          <w:color w:val="000000"/>
          <w:sz w:val="20"/>
          <w:szCs w:val="20"/>
        </w:rPr>
        <w:tab/>
      </w:r>
      <w:r w:rsidRPr="00EF3F34">
        <w:rPr>
          <w:rFonts w:ascii="Georgia" w:hAnsi="Georgia" w:cs="Arial"/>
          <w:color w:val="000000"/>
          <w:sz w:val="20"/>
          <w:szCs w:val="20"/>
        </w:rPr>
        <w:t xml:space="preserve">Curriculum Proposal </w:t>
      </w:r>
      <w:r>
        <w:rPr>
          <w:rFonts w:ascii="Georgia" w:hAnsi="Georgia" w:cs="Arial"/>
          <w:color w:val="000000"/>
          <w:sz w:val="20"/>
          <w:szCs w:val="20"/>
        </w:rPr>
        <w:t>Connected to Trend/Issue in Education</w:t>
      </w:r>
    </w:p>
    <w:p w:rsidR="005A5F8E" w:rsidRPr="00EF3F34" w:rsidRDefault="005A5F8E" w:rsidP="005A5F8E">
      <w:pPr>
        <w:spacing w:before="100" w:beforeAutospacing="1" w:after="100" w:afterAutospacing="1"/>
        <w:rPr>
          <w:rFonts w:ascii="Georgia" w:hAnsi="Georgia" w:cs="Arial"/>
          <w:color w:val="000000"/>
          <w:sz w:val="20"/>
          <w:szCs w:val="20"/>
        </w:rPr>
      </w:pPr>
      <w:r w:rsidRPr="00EF3F34">
        <w:rPr>
          <w:rFonts w:ascii="Georgia" w:hAnsi="Georgia" w:cs="Arial"/>
          <w:b/>
          <w:bCs/>
          <w:color w:val="000000"/>
          <w:sz w:val="20"/>
          <w:szCs w:val="20"/>
        </w:rPr>
        <w:t>Scenario:</w:t>
      </w:r>
      <w:r w:rsidRPr="00EF3F34">
        <w:rPr>
          <w:rFonts w:ascii="Georgia" w:hAnsi="Georgia" w:cs="Arial"/>
          <w:color w:val="000000"/>
          <w:sz w:val="20"/>
          <w:szCs w:val="20"/>
        </w:rPr>
        <w:t xml:space="preserve">  </w:t>
      </w:r>
      <w:r>
        <w:rPr>
          <w:rFonts w:ascii="Georgia" w:hAnsi="Georgia" w:cs="Arial"/>
          <w:color w:val="000000"/>
          <w:sz w:val="20"/>
          <w:szCs w:val="20"/>
        </w:rPr>
        <w:t>You</w:t>
      </w:r>
      <w:r w:rsidRPr="00EF3F34">
        <w:rPr>
          <w:rFonts w:ascii="Georgia" w:hAnsi="Georgia" w:cs="Arial"/>
          <w:color w:val="000000"/>
          <w:sz w:val="20"/>
          <w:szCs w:val="20"/>
        </w:rPr>
        <w:t xml:space="preserve"> are a </w:t>
      </w:r>
      <w:r>
        <w:rPr>
          <w:rFonts w:ascii="Georgia" w:hAnsi="Georgia" w:cs="Arial"/>
          <w:color w:val="000000"/>
          <w:sz w:val="20"/>
          <w:szCs w:val="20"/>
        </w:rPr>
        <w:t>middle/</w:t>
      </w:r>
      <w:r w:rsidRPr="00EF3F34">
        <w:rPr>
          <w:rFonts w:ascii="Georgia" w:hAnsi="Georgia" w:cs="Arial"/>
          <w:color w:val="000000"/>
          <w:sz w:val="20"/>
          <w:szCs w:val="20"/>
        </w:rPr>
        <w:t xml:space="preserve">secondary teacher and you want to </w:t>
      </w:r>
      <w:r>
        <w:rPr>
          <w:rFonts w:ascii="Georgia" w:hAnsi="Georgia" w:cs="Arial"/>
          <w:color w:val="000000"/>
          <w:sz w:val="20"/>
          <w:szCs w:val="20"/>
        </w:rPr>
        <w:t>propose a new assignment, classroom policy, school program, or school event to promote awareness regarding your trend/issue.  In order to implement this new assignment/event, you first need to submit a proposal to the administrator responsible for approving such curricular/policy changes.</w:t>
      </w:r>
    </w:p>
    <w:p w:rsidR="005A5F8E" w:rsidRPr="00EF3F34" w:rsidRDefault="005A5F8E" w:rsidP="005A5F8E">
      <w:pPr>
        <w:spacing w:before="100" w:beforeAutospacing="1" w:after="100" w:afterAutospacing="1"/>
        <w:rPr>
          <w:rFonts w:ascii="Georgia" w:hAnsi="Georgia" w:cs="Arial"/>
          <w:color w:val="000000"/>
          <w:sz w:val="20"/>
          <w:szCs w:val="20"/>
        </w:rPr>
      </w:pPr>
      <w:r w:rsidRPr="00EF3F34">
        <w:rPr>
          <w:rFonts w:ascii="Georgia" w:hAnsi="Georgia" w:cs="Arial"/>
          <w:color w:val="000000"/>
          <w:sz w:val="20"/>
          <w:szCs w:val="20"/>
        </w:rPr>
        <w:t>Your proposal must include the following components:</w:t>
      </w:r>
    </w:p>
    <w:p w:rsidR="005A5F8E" w:rsidRPr="00EF3F34" w:rsidRDefault="005A5F8E" w:rsidP="005A5F8E">
      <w:pPr>
        <w:numPr>
          <w:ilvl w:val="0"/>
          <w:numId w:val="3"/>
        </w:numPr>
        <w:spacing w:before="100" w:beforeAutospacing="1" w:after="100" w:afterAutospacing="1"/>
        <w:rPr>
          <w:rFonts w:ascii="Georgia" w:hAnsi="Georgia" w:cs="Arial"/>
          <w:color w:val="000000"/>
          <w:sz w:val="20"/>
          <w:szCs w:val="20"/>
        </w:rPr>
      </w:pPr>
      <w:r w:rsidRPr="00EF3F34">
        <w:rPr>
          <w:rFonts w:ascii="Georgia" w:hAnsi="Georgia" w:cs="Arial"/>
          <w:color w:val="000000"/>
          <w:sz w:val="20"/>
          <w:szCs w:val="20"/>
        </w:rPr>
        <w:t>One paragraph which </w:t>
      </w:r>
      <w:r w:rsidRPr="00EF3F34">
        <w:rPr>
          <w:rFonts w:ascii="Georgia" w:hAnsi="Georgia" w:cs="Arial"/>
          <w:b/>
          <w:color w:val="000000"/>
          <w:sz w:val="20"/>
          <w:szCs w:val="20"/>
        </w:rPr>
        <w:t>describes the assignment</w:t>
      </w:r>
      <w:r>
        <w:rPr>
          <w:rFonts w:ascii="Georgia" w:hAnsi="Georgia" w:cs="Arial"/>
          <w:b/>
          <w:color w:val="000000"/>
          <w:sz w:val="20"/>
          <w:szCs w:val="20"/>
        </w:rPr>
        <w:t>/event</w:t>
      </w:r>
      <w:r w:rsidRPr="00EF3F34">
        <w:rPr>
          <w:rFonts w:ascii="Georgia" w:hAnsi="Georgia" w:cs="Arial"/>
          <w:color w:val="000000"/>
          <w:sz w:val="20"/>
          <w:szCs w:val="20"/>
        </w:rPr>
        <w:t xml:space="preserve"> you are proposing.  Give this assignment </w:t>
      </w:r>
      <w:r>
        <w:rPr>
          <w:rFonts w:ascii="Georgia" w:hAnsi="Georgia" w:cs="Arial"/>
          <w:color w:val="000000"/>
          <w:sz w:val="20"/>
          <w:szCs w:val="20"/>
        </w:rPr>
        <w:t xml:space="preserve">or event a name.  Identify whether this assignment/event targets a specific grade-level and/or content-area, or whether this asignment/event targets a specific class or the entire school.  </w:t>
      </w:r>
      <w:r w:rsidRPr="00EF3F34">
        <w:rPr>
          <w:rFonts w:ascii="Georgia" w:hAnsi="Georgia" w:cs="Arial"/>
          <w:color w:val="000000"/>
          <w:sz w:val="20"/>
          <w:szCs w:val="20"/>
        </w:rPr>
        <w:t>Also include a brief overview of what the assignment</w:t>
      </w:r>
      <w:r>
        <w:rPr>
          <w:rFonts w:ascii="Georgia" w:hAnsi="Georgia" w:cs="Arial"/>
          <w:color w:val="000000"/>
          <w:sz w:val="20"/>
          <w:szCs w:val="20"/>
        </w:rPr>
        <w:t>/event will "look like" (e.g., Is this a one-week assignment, a two-day field trip, an after-school program, a night-time event?).</w:t>
      </w:r>
    </w:p>
    <w:p w:rsidR="005A5F8E" w:rsidRDefault="005A5F8E" w:rsidP="005A5F8E">
      <w:pPr>
        <w:numPr>
          <w:ilvl w:val="0"/>
          <w:numId w:val="3"/>
        </w:numPr>
        <w:spacing w:before="100" w:beforeAutospacing="1" w:after="100" w:afterAutospacing="1"/>
        <w:rPr>
          <w:rFonts w:ascii="Georgia" w:hAnsi="Georgia" w:cs="Arial"/>
          <w:color w:val="000000"/>
          <w:sz w:val="20"/>
          <w:szCs w:val="20"/>
        </w:rPr>
      </w:pPr>
      <w:r w:rsidRPr="00EF3F34">
        <w:rPr>
          <w:rFonts w:ascii="Georgia" w:hAnsi="Georgia" w:cs="Arial"/>
          <w:color w:val="000000"/>
          <w:sz w:val="20"/>
          <w:szCs w:val="20"/>
        </w:rPr>
        <w:t xml:space="preserve">One paragraph which </w:t>
      </w:r>
      <w:r w:rsidRPr="00EF3F34">
        <w:rPr>
          <w:rFonts w:ascii="Georgia" w:hAnsi="Georgia" w:cs="Arial"/>
          <w:b/>
          <w:color w:val="000000"/>
          <w:sz w:val="20"/>
          <w:szCs w:val="20"/>
        </w:rPr>
        <w:t>offers your rationale</w:t>
      </w:r>
      <w:r w:rsidRPr="00EF3F34">
        <w:rPr>
          <w:rFonts w:ascii="Georgia" w:hAnsi="Georgia" w:cs="Arial"/>
          <w:color w:val="000000"/>
          <w:sz w:val="20"/>
          <w:szCs w:val="20"/>
        </w:rPr>
        <w:t xml:space="preserve"> for </w:t>
      </w:r>
      <w:r w:rsidR="008A6A10">
        <w:rPr>
          <w:rFonts w:ascii="Georgia" w:hAnsi="Georgia" w:cs="Arial"/>
          <w:color w:val="000000"/>
          <w:sz w:val="20"/>
          <w:szCs w:val="20"/>
        </w:rPr>
        <w:t>implementing your idea</w:t>
      </w:r>
      <w:r w:rsidRPr="00EF3F34">
        <w:rPr>
          <w:rFonts w:ascii="Georgia" w:hAnsi="Georgia" w:cs="Arial"/>
          <w:color w:val="000000"/>
          <w:sz w:val="20"/>
          <w:szCs w:val="20"/>
        </w:rPr>
        <w:t xml:space="preserve">.  Remember, if your school has never done this type of </w:t>
      </w:r>
      <w:r w:rsidR="008A6A10">
        <w:rPr>
          <w:rFonts w:ascii="Georgia" w:hAnsi="Georgia" w:cs="Arial"/>
          <w:color w:val="000000"/>
          <w:sz w:val="20"/>
          <w:szCs w:val="20"/>
        </w:rPr>
        <w:t>asignment/event</w:t>
      </w:r>
      <w:r w:rsidRPr="00EF3F34">
        <w:rPr>
          <w:rFonts w:ascii="Georgia" w:hAnsi="Georgia" w:cs="Arial"/>
          <w:color w:val="000000"/>
          <w:sz w:val="20"/>
          <w:szCs w:val="20"/>
        </w:rPr>
        <w:t xml:space="preserve"> before, you might have </w:t>
      </w:r>
      <w:proofErr w:type="gramStart"/>
      <w:r w:rsidRPr="00EF3F34">
        <w:rPr>
          <w:rFonts w:ascii="Georgia" w:hAnsi="Georgia" w:cs="Arial"/>
          <w:color w:val="000000"/>
          <w:sz w:val="20"/>
          <w:szCs w:val="20"/>
        </w:rPr>
        <w:t>defend</w:t>
      </w:r>
      <w:proofErr w:type="gramEnd"/>
      <w:r w:rsidRPr="00EF3F34">
        <w:rPr>
          <w:rFonts w:ascii="Georgia" w:hAnsi="Georgia" w:cs="Arial"/>
          <w:color w:val="000000"/>
          <w:sz w:val="20"/>
          <w:szCs w:val="20"/>
        </w:rPr>
        <w:t xml:space="preserve"> why you think </w:t>
      </w:r>
      <w:r w:rsidR="008A6A10">
        <w:rPr>
          <w:rFonts w:ascii="Georgia" w:hAnsi="Georgia" w:cs="Arial"/>
          <w:color w:val="000000"/>
          <w:sz w:val="20"/>
          <w:szCs w:val="20"/>
        </w:rPr>
        <w:t>it</w:t>
      </w:r>
      <w:r w:rsidRPr="00EF3F34">
        <w:rPr>
          <w:rFonts w:ascii="Georgia" w:hAnsi="Georgia" w:cs="Arial"/>
          <w:color w:val="000000"/>
          <w:sz w:val="20"/>
          <w:szCs w:val="20"/>
        </w:rPr>
        <w:t xml:space="preserve"> has academic merit.  (What specific skills you envision the students learning from this assignment?  How might this assignment prepare them for exams, college, or some other academic/ professional experience?)  You are not required to quote outside sources, but feel free to add some experts’ opinions if you feel inclined. </w:t>
      </w:r>
    </w:p>
    <w:p w:rsidR="005A5F8E" w:rsidRPr="00EF3F34" w:rsidRDefault="005A5F8E" w:rsidP="007D2442">
      <w:pPr>
        <w:numPr>
          <w:ilvl w:val="0"/>
          <w:numId w:val="3"/>
        </w:numPr>
        <w:spacing w:before="100" w:beforeAutospacing="1" w:after="100" w:afterAutospacing="1"/>
        <w:rPr>
          <w:rFonts w:ascii="Georgia" w:hAnsi="Georgia" w:cs="Arial"/>
          <w:color w:val="000000"/>
          <w:sz w:val="20"/>
          <w:szCs w:val="20"/>
        </w:rPr>
      </w:pPr>
      <w:r>
        <w:rPr>
          <w:rFonts w:ascii="Georgia" w:hAnsi="Georgia" w:cs="Arial"/>
          <w:color w:val="000000"/>
          <w:sz w:val="20"/>
          <w:szCs w:val="20"/>
        </w:rPr>
        <w:t xml:space="preserve">One paragraph which shows </w:t>
      </w:r>
      <w:r w:rsidRPr="00E0573C">
        <w:rPr>
          <w:rFonts w:ascii="Georgia" w:hAnsi="Georgia" w:cs="Arial"/>
          <w:b/>
          <w:color w:val="000000"/>
          <w:sz w:val="20"/>
          <w:szCs w:val="20"/>
        </w:rPr>
        <w:t>how this assignment “fits”</w:t>
      </w:r>
      <w:r>
        <w:rPr>
          <w:rFonts w:ascii="Georgia" w:hAnsi="Georgia" w:cs="Arial"/>
          <w:color w:val="000000"/>
          <w:sz w:val="20"/>
          <w:szCs w:val="20"/>
        </w:rPr>
        <w:t xml:space="preserve"> within the department, school and/or district’s teaching goals.  (For example, </w:t>
      </w:r>
      <w:r w:rsidR="008A6A10">
        <w:rPr>
          <w:rFonts w:ascii="Georgia" w:hAnsi="Georgia" w:cs="Arial"/>
          <w:color w:val="000000"/>
          <w:sz w:val="20"/>
          <w:szCs w:val="20"/>
        </w:rPr>
        <w:t>does your idea address</w:t>
      </w:r>
      <w:r>
        <w:rPr>
          <w:rFonts w:ascii="Georgia" w:hAnsi="Georgia" w:cs="Arial"/>
          <w:color w:val="000000"/>
          <w:sz w:val="20"/>
          <w:szCs w:val="20"/>
        </w:rPr>
        <w:t xml:space="preserve"> </w:t>
      </w:r>
      <w:r w:rsidR="008A6A10">
        <w:rPr>
          <w:rFonts w:ascii="Georgia" w:hAnsi="Georgia" w:cs="Arial"/>
          <w:color w:val="000000"/>
          <w:sz w:val="20"/>
          <w:szCs w:val="20"/>
        </w:rPr>
        <w:t>GPS or Common Core Standards?</w:t>
      </w:r>
      <w:r>
        <w:rPr>
          <w:rFonts w:ascii="Georgia" w:hAnsi="Georgia" w:cs="Arial"/>
          <w:color w:val="000000"/>
          <w:sz w:val="20"/>
          <w:szCs w:val="20"/>
        </w:rPr>
        <w:t xml:space="preserve"> Doe</w:t>
      </w:r>
      <w:r w:rsidR="008A6A10">
        <w:rPr>
          <w:rFonts w:ascii="Georgia" w:hAnsi="Georgia" w:cs="Arial"/>
          <w:color w:val="000000"/>
          <w:sz w:val="20"/>
          <w:szCs w:val="20"/>
        </w:rPr>
        <w:t>s this assignment/event</w:t>
      </w:r>
      <w:r>
        <w:rPr>
          <w:rFonts w:ascii="Georgia" w:hAnsi="Georgia" w:cs="Arial"/>
          <w:color w:val="000000"/>
          <w:sz w:val="20"/>
          <w:szCs w:val="20"/>
        </w:rPr>
        <w:t xml:space="preserve"> address the school’s mission statement or educational goals?).</w:t>
      </w:r>
    </w:p>
    <w:p w:rsidR="005A5F8E" w:rsidRPr="00EF3F34" w:rsidRDefault="005A5F8E" w:rsidP="005A5F8E">
      <w:pPr>
        <w:numPr>
          <w:ilvl w:val="0"/>
          <w:numId w:val="3"/>
        </w:numPr>
        <w:spacing w:before="100" w:beforeAutospacing="1" w:after="100" w:afterAutospacing="1"/>
        <w:rPr>
          <w:rFonts w:ascii="Georgia" w:hAnsi="Georgia" w:cs="Arial"/>
          <w:color w:val="000000"/>
          <w:sz w:val="20"/>
          <w:szCs w:val="20"/>
        </w:rPr>
      </w:pPr>
      <w:r w:rsidRPr="00EF3F34">
        <w:rPr>
          <w:rFonts w:ascii="Georgia" w:hAnsi="Georgia" w:cs="Arial"/>
          <w:color w:val="000000"/>
          <w:sz w:val="20"/>
          <w:szCs w:val="20"/>
        </w:rPr>
        <w:t xml:space="preserve">One paragraph which gives a </w:t>
      </w:r>
      <w:r w:rsidR="008A6A10">
        <w:rPr>
          <w:rFonts w:ascii="Georgia" w:hAnsi="Georgia" w:cs="Arial"/>
          <w:b/>
          <w:color w:val="000000"/>
          <w:sz w:val="20"/>
          <w:szCs w:val="20"/>
        </w:rPr>
        <w:t>proposed date</w:t>
      </w:r>
      <w:r w:rsidR="008A6A10">
        <w:rPr>
          <w:rFonts w:ascii="Georgia" w:hAnsi="Georgia" w:cs="Arial"/>
          <w:color w:val="000000"/>
          <w:sz w:val="20"/>
          <w:szCs w:val="20"/>
        </w:rPr>
        <w:t xml:space="preserve"> for the assignment/event.</w:t>
      </w:r>
      <w:r w:rsidRPr="00EF3F34">
        <w:rPr>
          <w:rFonts w:ascii="Georgia" w:hAnsi="Georgia" w:cs="Arial"/>
          <w:color w:val="000000"/>
          <w:sz w:val="20"/>
          <w:szCs w:val="20"/>
        </w:rPr>
        <w:t xml:space="preserve">  State </w:t>
      </w:r>
      <w:r w:rsidR="008A6A10">
        <w:rPr>
          <w:rFonts w:ascii="Georgia" w:hAnsi="Georgia" w:cs="Arial"/>
          <w:color w:val="000000"/>
          <w:sz w:val="20"/>
          <w:szCs w:val="20"/>
        </w:rPr>
        <w:t xml:space="preserve">overall plan.  Is </w:t>
      </w:r>
      <w:r w:rsidRPr="00EF3F34">
        <w:rPr>
          <w:rFonts w:ascii="Georgia" w:hAnsi="Georgia" w:cs="Arial"/>
          <w:color w:val="000000"/>
          <w:sz w:val="20"/>
          <w:szCs w:val="20"/>
        </w:rPr>
        <w:t xml:space="preserve">this </w:t>
      </w:r>
      <w:r w:rsidR="008A6A10">
        <w:rPr>
          <w:rFonts w:ascii="Georgia" w:hAnsi="Georgia" w:cs="Arial"/>
          <w:color w:val="000000"/>
          <w:sz w:val="20"/>
          <w:szCs w:val="20"/>
        </w:rPr>
        <w:t xml:space="preserve">a one-time event that should take place at the beginning of the school year?  Is this an ongoing assignment/program within your classroom or school?  </w:t>
      </w:r>
      <w:r>
        <w:rPr>
          <w:rFonts w:ascii="Georgia" w:hAnsi="Georgia" w:cs="Arial"/>
          <w:color w:val="000000"/>
          <w:sz w:val="20"/>
          <w:szCs w:val="20"/>
        </w:rPr>
        <w:t xml:space="preserve">Also include any feasibility issues and how you plan on solving potential problems with such issues </w:t>
      </w:r>
      <w:r w:rsidRPr="00EF3F34">
        <w:rPr>
          <w:rFonts w:ascii="Georgia" w:hAnsi="Georgia" w:cs="Arial"/>
          <w:color w:val="000000"/>
          <w:sz w:val="20"/>
          <w:szCs w:val="20"/>
        </w:rPr>
        <w:t>(</w:t>
      </w:r>
      <w:r w:rsidR="008A6A10">
        <w:rPr>
          <w:rFonts w:ascii="Georgia" w:hAnsi="Georgia" w:cs="Arial"/>
          <w:color w:val="000000"/>
          <w:sz w:val="20"/>
          <w:szCs w:val="20"/>
        </w:rPr>
        <w:t>Would this event/assignment</w:t>
      </w:r>
      <w:r>
        <w:rPr>
          <w:rFonts w:ascii="Georgia" w:hAnsi="Georgia" w:cs="Arial"/>
          <w:color w:val="000000"/>
          <w:sz w:val="20"/>
          <w:szCs w:val="20"/>
        </w:rPr>
        <w:t xml:space="preserve"> possibly </w:t>
      </w:r>
      <w:r w:rsidR="008A6A10">
        <w:rPr>
          <w:rFonts w:ascii="Georgia" w:hAnsi="Georgia" w:cs="Arial"/>
          <w:color w:val="000000"/>
          <w:sz w:val="20"/>
          <w:szCs w:val="20"/>
        </w:rPr>
        <w:t>expose</w:t>
      </w:r>
      <w:r>
        <w:rPr>
          <w:rFonts w:ascii="Georgia" w:hAnsi="Georgia" w:cs="Arial"/>
          <w:color w:val="000000"/>
          <w:sz w:val="20"/>
          <w:szCs w:val="20"/>
        </w:rPr>
        <w:t xml:space="preserve"> the school in a negative or questionable way?</w:t>
      </w:r>
      <w:r w:rsidR="008A6A10">
        <w:rPr>
          <w:rFonts w:ascii="Georgia" w:hAnsi="Georgia" w:cs="Arial"/>
          <w:color w:val="000000"/>
          <w:sz w:val="20"/>
          <w:szCs w:val="20"/>
        </w:rPr>
        <w:t xml:space="preserve">  Are there any costs involved in your idea’s implementation?</w:t>
      </w:r>
      <w:r w:rsidRPr="00EF3F34">
        <w:rPr>
          <w:rFonts w:ascii="Georgia" w:hAnsi="Georgia" w:cs="Arial"/>
          <w:color w:val="000000"/>
          <w:sz w:val="20"/>
          <w:szCs w:val="20"/>
        </w:rPr>
        <w:t>)</w:t>
      </w:r>
      <w:r w:rsidR="008A6A10">
        <w:rPr>
          <w:rFonts w:ascii="Georgia" w:hAnsi="Georgia" w:cs="Arial"/>
          <w:color w:val="000000"/>
          <w:sz w:val="20"/>
          <w:szCs w:val="20"/>
        </w:rPr>
        <w:t>.</w:t>
      </w:r>
    </w:p>
    <w:p w:rsidR="005A5F8E" w:rsidRDefault="005A5F8E" w:rsidP="005A5F8E">
      <w:pPr>
        <w:spacing w:before="100" w:beforeAutospacing="1" w:after="100" w:afterAutospacing="1"/>
        <w:rPr>
          <w:rFonts w:ascii="Georgia" w:hAnsi="Georgia" w:cs="Arial"/>
          <w:color w:val="000000"/>
          <w:sz w:val="20"/>
          <w:szCs w:val="20"/>
        </w:rPr>
      </w:pPr>
      <w:r w:rsidRPr="00EF3F34">
        <w:rPr>
          <w:rFonts w:ascii="Georgia" w:hAnsi="Georgia" w:cs="Arial"/>
          <w:color w:val="000000"/>
          <w:sz w:val="20"/>
          <w:szCs w:val="20"/>
        </w:rPr>
        <w:t xml:space="preserve">Please use this document as a model for your proposal's format.  Keep in mind all that we have studied and discussed concerning your proposal’s audience and purpose.  </w:t>
      </w:r>
      <w:r>
        <w:rPr>
          <w:rFonts w:ascii="Georgia" w:hAnsi="Georgia" w:cs="Arial"/>
          <w:color w:val="000000"/>
          <w:sz w:val="20"/>
          <w:szCs w:val="20"/>
        </w:rPr>
        <w:t>The tone, language, length, structure of the letter should demonstrate that you have designed this p</w:t>
      </w:r>
      <w:r w:rsidR="008A6A10">
        <w:rPr>
          <w:rFonts w:ascii="Georgia" w:hAnsi="Georgia" w:cs="Arial"/>
          <w:color w:val="000000"/>
          <w:sz w:val="20"/>
          <w:szCs w:val="20"/>
        </w:rPr>
        <w:t xml:space="preserve">roposal for a specific audience.  The final draft should </w:t>
      </w:r>
      <w:r>
        <w:rPr>
          <w:rFonts w:ascii="Georgia" w:hAnsi="Georgia" w:cs="Arial"/>
          <w:color w:val="000000"/>
          <w:sz w:val="20"/>
          <w:szCs w:val="20"/>
        </w:rPr>
        <w:t xml:space="preserve">be 1-2 pages of single-spaced type in length.  </w:t>
      </w:r>
    </w:p>
    <w:p w:rsidR="005A5F8E" w:rsidRDefault="005A5F8E" w:rsidP="005A5F8E"/>
    <w:p w:rsidR="00DD6C0B" w:rsidRDefault="00DD6C0B" w:rsidP="005A5F8E"/>
    <w:p w:rsidR="00DD6C0B" w:rsidRDefault="00DD6C0B" w:rsidP="005A5F8E"/>
    <w:p w:rsidR="00DD6C0B" w:rsidRDefault="00DD6C0B" w:rsidP="005A5F8E"/>
    <w:p w:rsidR="00DD6C0B" w:rsidRDefault="00DD6C0B" w:rsidP="005A5F8E"/>
    <w:p w:rsidR="00DD6C0B" w:rsidRDefault="00DD6C0B" w:rsidP="005A5F8E"/>
    <w:p w:rsidR="00DD6C0B" w:rsidRDefault="00DD6C0B" w:rsidP="005A5F8E"/>
    <w:p w:rsidR="00DD6C0B" w:rsidRDefault="00DD6C0B" w:rsidP="005A5F8E"/>
    <w:p w:rsidR="00DD6C0B" w:rsidRDefault="00DD6C0B" w:rsidP="005A5F8E"/>
    <w:tbl>
      <w:tblPr>
        <w:tblStyle w:val="TableGrid"/>
        <w:tblpPr w:leftFromText="180" w:rightFromText="180" w:vertAnchor="text" w:horzAnchor="margin" w:tblpY="536"/>
        <w:tblW w:w="0" w:type="auto"/>
        <w:tblLook w:val="00BF"/>
      </w:tblPr>
      <w:tblGrid>
        <w:gridCol w:w="2214"/>
        <w:gridCol w:w="2214"/>
        <w:gridCol w:w="2214"/>
        <w:gridCol w:w="2214"/>
      </w:tblGrid>
      <w:tr w:rsidR="00DD6C0B" w:rsidTr="00DD6C0B">
        <w:tc>
          <w:tcPr>
            <w:tcW w:w="2214" w:type="dxa"/>
          </w:tcPr>
          <w:p w:rsidR="00DD6C0B" w:rsidRPr="00AE5F7C" w:rsidRDefault="00DD6C0B" w:rsidP="00DD6C0B">
            <w:pPr>
              <w:rPr>
                <w:b/>
              </w:rPr>
            </w:pPr>
            <w:r w:rsidRPr="00AE5F7C">
              <w:rPr>
                <w:b/>
              </w:rPr>
              <w:t>Writing Component</w:t>
            </w:r>
          </w:p>
        </w:tc>
        <w:tc>
          <w:tcPr>
            <w:tcW w:w="2214" w:type="dxa"/>
          </w:tcPr>
          <w:p w:rsidR="00DD6C0B" w:rsidRDefault="00DD6C0B" w:rsidP="00DD6C0B">
            <w:r>
              <w:t>3</w:t>
            </w:r>
          </w:p>
        </w:tc>
        <w:tc>
          <w:tcPr>
            <w:tcW w:w="2214" w:type="dxa"/>
          </w:tcPr>
          <w:p w:rsidR="00DD6C0B" w:rsidRDefault="00DD6C0B" w:rsidP="00DD6C0B">
            <w:r>
              <w:t>2</w:t>
            </w:r>
          </w:p>
        </w:tc>
        <w:tc>
          <w:tcPr>
            <w:tcW w:w="2214" w:type="dxa"/>
          </w:tcPr>
          <w:p w:rsidR="00DD6C0B" w:rsidRDefault="00DD6C0B" w:rsidP="00DD6C0B">
            <w:r>
              <w:t>1</w:t>
            </w:r>
          </w:p>
        </w:tc>
      </w:tr>
      <w:tr w:rsidR="00DD6C0B" w:rsidTr="00DD6C0B">
        <w:tc>
          <w:tcPr>
            <w:tcW w:w="2214" w:type="dxa"/>
          </w:tcPr>
          <w:p w:rsidR="00DD6C0B" w:rsidRDefault="00DD6C0B" w:rsidP="00DD6C0B">
            <w:pPr>
              <w:rPr>
                <w:b/>
              </w:rPr>
            </w:pPr>
            <w:r>
              <w:rPr>
                <w:b/>
              </w:rPr>
              <w:t>Curriculum/event idea description</w:t>
            </w:r>
          </w:p>
          <w:p w:rsidR="00DD6C0B" w:rsidRDefault="00DD6C0B" w:rsidP="00DD6C0B">
            <w:pPr>
              <w:rPr>
                <w:b/>
              </w:rPr>
            </w:pPr>
          </w:p>
          <w:p w:rsidR="00DD6C0B" w:rsidRPr="00AE5F7C" w:rsidRDefault="00DD6C0B" w:rsidP="00DD6C0B">
            <w:pPr>
              <w:rPr>
                <w:b/>
              </w:rPr>
            </w:pPr>
            <w:r>
              <w:rPr>
                <w:b/>
              </w:rPr>
              <w:t>X2</w:t>
            </w:r>
          </w:p>
        </w:tc>
        <w:tc>
          <w:tcPr>
            <w:tcW w:w="2214" w:type="dxa"/>
          </w:tcPr>
          <w:p w:rsidR="00DD6C0B" w:rsidRDefault="00DD6C0B" w:rsidP="00DD6C0B">
            <w:r>
              <w:t>Description of proposed event/idea is clearly articulated in opening of section.</w:t>
            </w:r>
          </w:p>
        </w:tc>
        <w:tc>
          <w:tcPr>
            <w:tcW w:w="2214" w:type="dxa"/>
          </w:tcPr>
          <w:p w:rsidR="00DD6C0B" w:rsidRDefault="00DD6C0B" w:rsidP="00DD6C0B">
            <w:r>
              <w:t>Description of proposed event/idea is not clearly articulated or is not in opening of section.</w:t>
            </w:r>
          </w:p>
        </w:tc>
        <w:tc>
          <w:tcPr>
            <w:tcW w:w="2214" w:type="dxa"/>
          </w:tcPr>
          <w:p w:rsidR="00DD6C0B" w:rsidRDefault="00DD6C0B" w:rsidP="00DD6C0B">
            <w:r>
              <w:t>Description of proposed idea/event is unclear throughout section.</w:t>
            </w:r>
          </w:p>
        </w:tc>
      </w:tr>
      <w:tr w:rsidR="00DD6C0B" w:rsidTr="00DD6C0B">
        <w:tc>
          <w:tcPr>
            <w:tcW w:w="2214" w:type="dxa"/>
          </w:tcPr>
          <w:p w:rsidR="00DD6C0B" w:rsidRDefault="00DD6C0B" w:rsidP="00DD6C0B">
            <w:pPr>
              <w:rPr>
                <w:b/>
              </w:rPr>
            </w:pPr>
            <w:r>
              <w:rPr>
                <w:b/>
              </w:rPr>
              <w:t>Proposed idea and trend/issue</w:t>
            </w:r>
          </w:p>
        </w:tc>
        <w:tc>
          <w:tcPr>
            <w:tcW w:w="2214" w:type="dxa"/>
          </w:tcPr>
          <w:p w:rsidR="00DD6C0B" w:rsidRDefault="00DD6C0B" w:rsidP="00DD6C0B">
            <w:r>
              <w:t>Proposed idea for event is clearly connected to trend/issue</w:t>
            </w:r>
          </w:p>
        </w:tc>
        <w:tc>
          <w:tcPr>
            <w:tcW w:w="2214" w:type="dxa"/>
          </w:tcPr>
          <w:p w:rsidR="00DD6C0B" w:rsidRDefault="00DD6C0B" w:rsidP="00DD6C0B">
            <w:r>
              <w:t>Proposed idea for event is loosely connected to trend/issue</w:t>
            </w:r>
          </w:p>
        </w:tc>
        <w:tc>
          <w:tcPr>
            <w:tcW w:w="2214" w:type="dxa"/>
          </w:tcPr>
          <w:p w:rsidR="00DD6C0B" w:rsidRDefault="00DD6C0B" w:rsidP="00DD6C0B">
            <w:r>
              <w:t xml:space="preserve">No clear connection between proposed idea and trend/issue </w:t>
            </w:r>
          </w:p>
        </w:tc>
      </w:tr>
      <w:tr w:rsidR="00DD6C0B" w:rsidTr="00DD6C0B">
        <w:tc>
          <w:tcPr>
            <w:tcW w:w="2214" w:type="dxa"/>
          </w:tcPr>
          <w:p w:rsidR="00DD6C0B" w:rsidRPr="00AE5F7C" w:rsidRDefault="00DD6C0B" w:rsidP="00DD6C0B">
            <w:pPr>
              <w:rPr>
                <w:b/>
              </w:rPr>
            </w:pPr>
            <w:r>
              <w:rPr>
                <w:b/>
              </w:rPr>
              <w:t>Rationale for proposed idea</w:t>
            </w:r>
          </w:p>
          <w:p w:rsidR="00DD6C0B" w:rsidRPr="00AE5F7C" w:rsidRDefault="00DD6C0B" w:rsidP="00DD6C0B">
            <w:pPr>
              <w:rPr>
                <w:b/>
              </w:rPr>
            </w:pPr>
          </w:p>
          <w:p w:rsidR="00DD6C0B" w:rsidRPr="00AE5F7C" w:rsidRDefault="00DD6C0B" w:rsidP="00DD6C0B">
            <w:pPr>
              <w:rPr>
                <w:b/>
              </w:rPr>
            </w:pPr>
            <w:r>
              <w:rPr>
                <w:b/>
              </w:rPr>
              <w:t>X2</w:t>
            </w:r>
          </w:p>
        </w:tc>
        <w:tc>
          <w:tcPr>
            <w:tcW w:w="2214" w:type="dxa"/>
          </w:tcPr>
          <w:p w:rsidR="00DD6C0B" w:rsidRDefault="00DD6C0B" w:rsidP="00DD6C0B">
            <w:r>
              <w:t>Author provides clear evidence or data to support proposed idea.</w:t>
            </w:r>
          </w:p>
        </w:tc>
        <w:tc>
          <w:tcPr>
            <w:tcW w:w="2214" w:type="dxa"/>
          </w:tcPr>
          <w:p w:rsidR="00DD6C0B" w:rsidRDefault="00DD6C0B" w:rsidP="00DD6C0B">
            <w:r>
              <w:t>Author provides some evidence or data to support proposed idea.</w:t>
            </w:r>
          </w:p>
        </w:tc>
        <w:tc>
          <w:tcPr>
            <w:tcW w:w="2214" w:type="dxa"/>
          </w:tcPr>
          <w:p w:rsidR="00DD6C0B" w:rsidRDefault="00DD6C0B" w:rsidP="00DD6C0B">
            <w:r>
              <w:t>Author provides no supporting evidence or data.</w:t>
            </w:r>
          </w:p>
        </w:tc>
      </w:tr>
      <w:tr w:rsidR="00DD6C0B" w:rsidTr="00DD6C0B">
        <w:trPr>
          <w:trHeight w:val="350"/>
        </w:trPr>
        <w:tc>
          <w:tcPr>
            <w:tcW w:w="2214" w:type="dxa"/>
          </w:tcPr>
          <w:p w:rsidR="00DD6C0B" w:rsidRDefault="00DD6C0B" w:rsidP="00DD6C0B">
            <w:pPr>
              <w:rPr>
                <w:b/>
              </w:rPr>
            </w:pPr>
            <w:r>
              <w:rPr>
                <w:b/>
              </w:rPr>
              <w:t>Closing:  logistics or plan</w:t>
            </w:r>
          </w:p>
          <w:p w:rsidR="00DD6C0B" w:rsidRDefault="00DD6C0B" w:rsidP="00DD6C0B">
            <w:pPr>
              <w:rPr>
                <w:b/>
              </w:rPr>
            </w:pPr>
          </w:p>
          <w:p w:rsidR="00DD6C0B" w:rsidRPr="00AE5F7C" w:rsidRDefault="00DD6C0B" w:rsidP="00DD6C0B">
            <w:pPr>
              <w:rPr>
                <w:b/>
              </w:rPr>
            </w:pPr>
            <w:r>
              <w:rPr>
                <w:b/>
              </w:rPr>
              <w:t>X2</w:t>
            </w:r>
          </w:p>
        </w:tc>
        <w:tc>
          <w:tcPr>
            <w:tcW w:w="2214" w:type="dxa"/>
            <w:shd w:val="clear" w:color="auto" w:fill="auto"/>
          </w:tcPr>
          <w:p w:rsidR="00DD6C0B" w:rsidRDefault="00DD6C0B" w:rsidP="00DD6C0B">
            <w:r>
              <w:t>Author provides a plan for implementing idea and anticipates “risks” or logistics.</w:t>
            </w:r>
          </w:p>
        </w:tc>
        <w:tc>
          <w:tcPr>
            <w:tcW w:w="2214" w:type="dxa"/>
            <w:shd w:val="clear" w:color="auto" w:fill="auto"/>
          </w:tcPr>
          <w:p w:rsidR="00DD6C0B" w:rsidRDefault="00DD6C0B" w:rsidP="00DD6C0B">
            <w:r>
              <w:t>An implentation plan is not clearly defined and/or risks or logistics are not clearly addressed.</w:t>
            </w:r>
          </w:p>
        </w:tc>
        <w:tc>
          <w:tcPr>
            <w:tcW w:w="2214" w:type="dxa"/>
            <w:shd w:val="clear" w:color="auto" w:fill="auto"/>
          </w:tcPr>
          <w:p w:rsidR="00DD6C0B" w:rsidRDefault="00DD6C0B" w:rsidP="00DD6C0B">
            <w:r>
              <w:t>Neither an implentation plan nor logistics/risks are clearly addressed.</w:t>
            </w:r>
          </w:p>
        </w:tc>
      </w:tr>
      <w:tr w:rsidR="00DD6C0B" w:rsidTr="00DD6C0B">
        <w:trPr>
          <w:trHeight w:val="350"/>
        </w:trPr>
        <w:tc>
          <w:tcPr>
            <w:tcW w:w="2214" w:type="dxa"/>
          </w:tcPr>
          <w:p w:rsidR="00DD6C0B" w:rsidRDefault="00DD6C0B" w:rsidP="00DD6C0B">
            <w:pPr>
              <w:rPr>
                <w:b/>
              </w:rPr>
            </w:pPr>
            <w:r w:rsidRPr="00AE5F7C">
              <w:rPr>
                <w:b/>
              </w:rPr>
              <w:t>Organization</w:t>
            </w:r>
          </w:p>
          <w:p w:rsidR="00DD6C0B" w:rsidRPr="00AE5F7C" w:rsidRDefault="00DD6C0B" w:rsidP="00DD6C0B">
            <w:pPr>
              <w:rPr>
                <w:b/>
              </w:rPr>
            </w:pPr>
            <w:r>
              <w:rPr>
                <w:b/>
              </w:rPr>
              <w:t>X2</w:t>
            </w:r>
          </w:p>
        </w:tc>
        <w:tc>
          <w:tcPr>
            <w:tcW w:w="2214" w:type="dxa"/>
            <w:shd w:val="clear" w:color="auto" w:fill="auto"/>
          </w:tcPr>
          <w:p w:rsidR="00DD6C0B" w:rsidRDefault="00DD6C0B" w:rsidP="00DD6C0B">
            <w:r>
              <w:t>Ideas flow logically; transitions are used between ideas.</w:t>
            </w:r>
          </w:p>
        </w:tc>
        <w:tc>
          <w:tcPr>
            <w:tcW w:w="2214" w:type="dxa"/>
            <w:shd w:val="clear" w:color="auto" w:fill="auto"/>
          </w:tcPr>
          <w:p w:rsidR="00DD6C0B" w:rsidRDefault="00DD6C0B" w:rsidP="00DD6C0B">
            <w:r>
              <w:t>Ideas do not flow logically or few transitions are used.</w:t>
            </w:r>
          </w:p>
        </w:tc>
        <w:tc>
          <w:tcPr>
            <w:tcW w:w="2214" w:type="dxa"/>
            <w:shd w:val="clear" w:color="auto" w:fill="auto"/>
          </w:tcPr>
          <w:p w:rsidR="00DD6C0B" w:rsidRDefault="00DD6C0B" w:rsidP="00DD6C0B">
            <w:r>
              <w:t>Ideas do not flow logically; no transitions are used.</w:t>
            </w:r>
          </w:p>
        </w:tc>
      </w:tr>
      <w:tr w:rsidR="00DD6C0B" w:rsidTr="00DD6C0B">
        <w:trPr>
          <w:trHeight w:val="350"/>
        </w:trPr>
        <w:tc>
          <w:tcPr>
            <w:tcW w:w="2214" w:type="dxa"/>
          </w:tcPr>
          <w:p w:rsidR="00DD6C0B" w:rsidRPr="00AE5F7C" w:rsidRDefault="00DD6C0B" w:rsidP="00DD6C0B">
            <w:pPr>
              <w:rPr>
                <w:b/>
              </w:rPr>
            </w:pPr>
            <w:r>
              <w:rPr>
                <w:b/>
              </w:rPr>
              <w:t>Formatting</w:t>
            </w:r>
          </w:p>
        </w:tc>
        <w:tc>
          <w:tcPr>
            <w:tcW w:w="2214" w:type="dxa"/>
            <w:shd w:val="clear" w:color="auto" w:fill="auto"/>
          </w:tcPr>
          <w:p w:rsidR="00DD6C0B" w:rsidRDefault="00DD6C0B" w:rsidP="00DD6C0B">
            <w:r>
              <w:t>Correct memo formatting used.</w:t>
            </w:r>
          </w:p>
        </w:tc>
        <w:tc>
          <w:tcPr>
            <w:tcW w:w="2214" w:type="dxa"/>
            <w:shd w:val="clear" w:color="auto" w:fill="auto"/>
          </w:tcPr>
          <w:p w:rsidR="00DD6C0B" w:rsidRDefault="00DD6C0B" w:rsidP="00DD6C0B">
            <w:r>
              <w:t>Memo formatting used correctly throughout some of text.</w:t>
            </w:r>
          </w:p>
        </w:tc>
        <w:tc>
          <w:tcPr>
            <w:tcW w:w="2214" w:type="dxa"/>
            <w:shd w:val="clear" w:color="auto" w:fill="auto"/>
          </w:tcPr>
          <w:p w:rsidR="00DD6C0B" w:rsidRDefault="00DD6C0B" w:rsidP="00DD6C0B">
            <w:r>
              <w:t>Memo formatting not consistently used.</w:t>
            </w:r>
          </w:p>
        </w:tc>
      </w:tr>
      <w:tr w:rsidR="00DD6C0B" w:rsidTr="00DD6C0B">
        <w:trPr>
          <w:trHeight w:val="350"/>
        </w:trPr>
        <w:tc>
          <w:tcPr>
            <w:tcW w:w="2214" w:type="dxa"/>
          </w:tcPr>
          <w:p w:rsidR="00DD6C0B" w:rsidRPr="00AE5F7C" w:rsidRDefault="00DD6C0B" w:rsidP="00DD6C0B">
            <w:pPr>
              <w:rPr>
                <w:b/>
              </w:rPr>
            </w:pPr>
            <w:r w:rsidRPr="00AE5F7C">
              <w:rPr>
                <w:b/>
              </w:rPr>
              <w:t>Language/tone</w:t>
            </w:r>
          </w:p>
        </w:tc>
        <w:tc>
          <w:tcPr>
            <w:tcW w:w="2214" w:type="dxa"/>
            <w:shd w:val="clear" w:color="auto" w:fill="auto"/>
          </w:tcPr>
          <w:p w:rsidR="00DD6C0B" w:rsidRDefault="00DD6C0B" w:rsidP="00DD6C0B">
            <w:r>
              <w:t>Words and phrases are professional in tone; 3</w:t>
            </w:r>
            <w:r w:rsidRPr="009B5E02">
              <w:rPr>
                <w:vertAlign w:val="superscript"/>
              </w:rPr>
              <w:t>rd</w:t>
            </w:r>
            <w:r>
              <w:t xml:space="preserve"> person objective tone used throughout.</w:t>
            </w:r>
          </w:p>
        </w:tc>
        <w:tc>
          <w:tcPr>
            <w:tcW w:w="2214" w:type="dxa"/>
            <w:shd w:val="clear" w:color="auto" w:fill="auto"/>
          </w:tcPr>
          <w:p w:rsidR="00DD6C0B" w:rsidRDefault="00DD6C0B" w:rsidP="00DD6C0B">
            <w:r>
              <w:t>Some words and phrases are professional and objective in tone.</w:t>
            </w:r>
          </w:p>
        </w:tc>
        <w:tc>
          <w:tcPr>
            <w:tcW w:w="2214" w:type="dxa"/>
            <w:shd w:val="clear" w:color="auto" w:fill="auto"/>
          </w:tcPr>
          <w:p w:rsidR="00DD6C0B" w:rsidRDefault="00DD6C0B" w:rsidP="00DD6C0B">
            <w:r>
              <w:t>Words and phrases are casual and convey a tone that is not objective and/or professional</w:t>
            </w:r>
          </w:p>
        </w:tc>
      </w:tr>
      <w:tr w:rsidR="00DD6C0B" w:rsidTr="00DD6C0B">
        <w:trPr>
          <w:trHeight w:val="350"/>
        </w:trPr>
        <w:tc>
          <w:tcPr>
            <w:tcW w:w="2214" w:type="dxa"/>
          </w:tcPr>
          <w:p w:rsidR="00DD6C0B" w:rsidRPr="00AE5F7C" w:rsidRDefault="00DD6C0B" w:rsidP="00DD6C0B">
            <w:pPr>
              <w:rPr>
                <w:b/>
              </w:rPr>
            </w:pPr>
            <w:r w:rsidRPr="00AE5F7C">
              <w:rPr>
                <w:b/>
              </w:rPr>
              <w:t>Mechanics</w:t>
            </w:r>
          </w:p>
        </w:tc>
        <w:tc>
          <w:tcPr>
            <w:tcW w:w="2214" w:type="dxa"/>
            <w:shd w:val="clear" w:color="auto" w:fill="auto"/>
          </w:tcPr>
          <w:p w:rsidR="00DD6C0B" w:rsidRDefault="00DD6C0B" w:rsidP="00DD6C0B">
            <w:r>
              <w:t xml:space="preserve">Grammar, spelling, and mechanics consistent with SAE throughout.  </w:t>
            </w:r>
          </w:p>
        </w:tc>
        <w:tc>
          <w:tcPr>
            <w:tcW w:w="2214" w:type="dxa"/>
            <w:shd w:val="clear" w:color="auto" w:fill="auto"/>
          </w:tcPr>
          <w:p w:rsidR="00DD6C0B" w:rsidRDefault="00DD6C0B" w:rsidP="00DD6C0B">
            <w:r>
              <w:t>A few grammatical, spelling, and/or mechanical issues inconsistent with SAE.</w:t>
            </w:r>
          </w:p>
        </w:tc>
        <w:tc>
          <w:tcPr>
            <w:tcW w:w="2214" w:type="dxa"/>
            <w:shd w:val="clear" w:color="auto" w:fill="auto"/>
          </w:tcPr>
          <w:p w:rsidR="00DD6C0B" w:rsidRDefault="00DD6C0B" w:rsidP="00DD6C0B">
            <w:r>
              <w:t xml:space="preserve">Grammatical, spelling, mechanical issues are numerous and distracting.  </w:t>
            </w:r>
          </w:p>
        </w:tc>
      </w:tr>
    </w:tbl>
    <w:p w:rsidR="004E43B1" w:rsidRPr="00DD6C0B" w:rsidRDefault="00F51174" w:rsidP="00422EF1">
      <w:pPr>
        <w:rPr>
          <w:rFonts w:ascii="Copperplate Gothic Bold" w:hAnsi="Copperplate Gothic Bold"/>
        </w:rPr>
      </w:pPr>
      <w:r w:rsidRPr="00F51174">
        <w:rPr>
          <w:noProof/>
          <w:lang w:eastAsia="zh-TW"/>
        </w:rPr>
        <w:pict>
          <v:shapetype id="_x0000_t202" coordsize="21600,21600" o:spt="202" path="m,l,21600r21600,l21600,xe">
            <v:stroke joinstyle="miter"/>
            <v:path gradientshapeok="t" o:connecttype="rect"/>
          </v:shapetype>
          <v:shape id="_x0000_s1030" type="#_x0000_t202" style="position:absolute;margin-left:-2.8pt;margin-top:563.7pt;width:428.8pt;height:76.95pt;z-index:251666432;mso-height-percent:200;mso-position-horizontal-relative:text;mso-position-vertical-relative:text;mso-height-percent:200;mso-width-relative:margin;mso-height-relative:margin">
            <v:textbox style="mso-next-textbox:#_x0000_s1030;mso-fit-shape-to-text:t">
              <w:txbxContent>
                <w:p w:rsidR="00DD6C0B" w:rsidRDefault="00DD6C0B" w:rsidP="00DD6C0B">
                  <w:r>
                    <w:t>Rubric Total (from above)</w:t>
                  </w:r>
                  <w:r w:rsidRPr="00881EA2">
                    <w:t xml:space="preserve">  _____  </w:t>
                  </w:r>
                </w:p>
                <w:p w:rsidR="00DD6C0B" w:rsidRPr="00881EA2" w:rsidRDefault="00DD6C0B" w:rsidP="00DD6C0B">
                  <w:r>
                    <w:tab/>
                  </w:r>
                  <w:r>
                    <w:tab/>
                  </w:r>
                  <w:r>
                    <w:tab/>
                  </w:r>
                  <w:r w:rsidRPr="00881EA2">
                    <w:t>+ __/</w:t>
                  </w:r>
                  <w:proofErr w:type="gramStart"/>
                  <w:r>
                    <w:t xml:space="preserve">4 </w:t>
                  </w:r>
                  <w:r w:rsidRPr="00881EA2">
                    <w:t xml:space="preserve"> </w:t>
                  </w:r>
                  <w:r>
                    <w:t>Proposal</w:t>
                  </w:r>
                  <w:proofErr w:type="gramEnd"/>
                  <w:r>
                    <w:t xml:space="preserve"> Handout Completion </w:t>
                  </w:r>
                  <w:r w:rsidRPr="00881EA2">
                    <w:t xml:space="preserve">Points </w:t>
                  </w:r>
                </w:p>
                <w:p w:rsidR="00DD6C0B" w:rsidRDefault="00DD6C0B" w:rsidP="00DD6C0B">
                  <w:pPr>
                    <w:rPr>
                      <w:b/>
                    </w:rPr>
                  </w:pPr>
                  <w:r>
                    <w:tab/>
                  </w:r>
                  <w:r>
                    <w:tab/>
                    <w:t xml:space="preserve">            + __/4</w:t>
                  </w:r>
                  <w:r w:rsidRPr="00881EA2">
                    <w:t xml:space="preserve"> Peer Review Points</w:t>
                  </w:r>
                  <w:r>
                    <w:rPr>
                      <w:b/>
                    </w:rPr>
                    <w:t xml:space="preserve"> </w:t>
                  </w:r>
                </w:p>
                <w:p w:rsidR="00DD6C0B" w:rsidRPr="00A25A09" w:rsidRDefault="00DD6C0B" w:rsidP="00DD6C0B">
                  <w:pPr>
                    <w:rPr>
                      <w:b/>
                    </w:rPr>
                  </w:pPr>
                  <w:r>
                    <w:rPr>
                      <w:b/>
                    </w:rPr>
                    <w:t xml:space="preserve">                                    </w:t>
                  </w:r>
                  <w:r w:rsidRPr="00881EA2">
                    <w:t>+ __/</w:t>
                  </w:r>
                  <w:r>
                    <w:t>6</w:t>
                  </w:r>
                  <w:r w:rsidRPr="00881EA2">
                    <w:t xml:space="preserve"> Revision Points </w:t>
                  </w:r>
                  <w:r>
                    <w:t xml:space="preserve">    </w:t>
                  </w:r>
                  <w:r>
                    <w:tab/>
                    <w:t xml:space="preserve">             </w:t>
                  </w:r>
                  <w:r w:rsidRPr="00A25A09">
                    <w:rPr>
                      <w:b/>
                    </w:rPr>
                    <w:t>= ______/</w:t>
                  </w:r>
                  <w:r>
                    <w:rPr>
                      <w:b/>
                    </w:rPr>
                    <w:t>50</w:t>
                  </w:r>
                  <w:r w:rsidRPr="00A25A09">
                    <w:rPr>
                      <w:b/>
                    </w:rPr>
                    <w:t xml:space="preserve"> total points</w:t>
                  </w:r>
                </w:p>
                <w:p w:rsidR="00DD6C0B" w:rsidRDefault="00DD6C0B"/>
              </w:txbxContent>
            </v:textbox>
          </v:shape>
        </w:pict>
      </w:r>
      <w:r w:rsidR="00DD6C0B">
        <w:rPr>
          <w:rFonts w:ascii="Copperplate Gothic Bold" w:hAnsi="Copperplate Gothic Bold"/>
        </w:rPr>
        <w:t>Final Draft: Propsal Grading Rubric</w:t>
      </w:r>
    </w:p>
    <w:sectPr w:rsidR="004E43B1" w:rsidRPr="00DD6C0B" w:rsidSect="002F1C3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506" w:rsidRDefault="004C4506" w:rsidP="00422EF1">
      <w:r>
        <w:separator/>
      </w:r>
    </w:p>
  </w:endnote>
  <w:endnote w:type="continuationSeparator" w:id="0">
    <w:p w:rsidR="004C4506" w:rsidRDefault="004C4506" w:rsidP="00422EF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578" w:rsidRDefault="00F51174" w:rsidP="00176578">
    <w:pPr>
      <w:pStyle w:val="Footer"/>
      <w:framePr w:wrap="around" w:vAnchor="text" w:hAnchor="margin" w:xAlign="right" w:y="1"/>
      <w:rPr>
        <w:rStyle w:val="PageNumber"/>
      </w:rPr>
    </w:pPr>
    <w:r>
      <w:rPr>
        <w:rStyle w:val="PageNumber"/>
      </w:rPr>
      <w:fldChar w:fldCharType="begin"/>
    </w:r>
    <w:r w:rsidR="007472D7">
      <w:rPr>
        <w:rStyle w:val="PageNumber"/>
      </w:rPr>
      <w:instrText xml:space="preserve">PAGE  </w:instrText>
    </w:r>
    <w:r>
      <w:rPr>
        <w:rStyle w:val="PageNumber"/>
      </w:rPr>
      <w:fldChar w:fldCharType="end"/>
    </w:r>
  </w:p>
  <w:p w:rsidR="00176578" w:rsidRDefault="004C4506" w:rsidP="0017657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578" w:rsidRDefault="00F51174" w:rsidP="00176578">
    <w:pPr>
      <w:pStyle w:val="Footer"/>
      <w:framePr w:wrap="around" w:vAnchor="text" w:hAnchor="margin" w:xAlign="right" w:y="1"/>
      <w:rPr>
        <w:rStyle w:val="PageNumber"/>
      </w:rPr>
    </w:pPr>
    <w:r>
      <w:rPr>
        <w:rStyle w:val="PageNumber"/>
      </w:rPr>
      <w:fldChar w:fldCharType="begin"/>
    </w:r>
    <w:r w:rsidR="007472D7">
      <w:rPr>
        <w:rStyle w:val="PageNumber"/>
      </w:rPr>
      <w:instrText xml:space="preserve">PAGE  </w:instrText>
    </w:r>
    <w:r>
      <w:rPr>
        <w:rStyle w:val="PageNumber"/>
      </w:rPr>
      <w:fldChar w:fldCharType="separate"/>
    </w:r>
    <w:r w:rsidR="007427F5">
      <w:rPr>
        <w:rStyle w:val="PageNumber"/>
        <w:noProof/>
      </w:rPr>
      <w:t>4</w:t>
    </w:r>
    <w:r>
      <w:rPr>
        <w:rStyle w:val="PageNumber"/>
      </w:rPr>
      <w:fldChar w:fldCharType="end"/>
    </w:r>
  </w:p>
  <w:p w:rsidR="00176578" w:rsidRDefault="004C4506" w:rsidP="0017657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506" w:rsidRDefault="004C4506" w:rsidP="00422EF1">
      <w:r>
        <w:separator/>
      </w:r>
    </w:p>
  </w:footnote>
  <w:footnote w:type="continuationSeparator" w:id="0">
    <w:p w:rsidR="004C4506" w:rsidRDefault="004C4506" w:rsidP="00422E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8C7919"/>
    <w:multiLevelType w:val="hybridMultilevel"/>
    <w:tmpl w:val="0FEA05DC"/>
    <w:lvl w:ilvl="0" w:tplc="F01A9BB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
    <w:nsid w:val="490D325D"/>
    <w:multiLevelType w:val="multilevel"/>
    <w:tmpl w:val="D214F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833396"/>
    <w:multiLevelType w:val="hybridMultilevel"/>
    <w:tmpl w:val="797E63B8"/>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22EF1"/>
    <w:rsid w:val="000B0A12"/>
    <w:rsid w:val="002F1C32"/>
    <w:rsid w:val="00422EF1"/>
    <w:rsid w:val="00484B10"/>
    <w:rsid w:val="004A4836"/>
    <w:rsid w:val="004C4506"/>
    <w:rsid w:val="004E43B1"/>
    <w:rsid w:val="005A5F8E"/>
    <w:rsid w:val="00613A49"/>
    <w:rsid w:val="007427F5"/>
    <w:rsid w:val="007472D7"/>
    <w:rsid w:val="007D2442"/>
    <w:rsid w:val="008A6A10"/>
    <w:rsid w:val="00D940B6"/>
    <w:rsid w:val="00DD6C0B"/>
    <w:rsid w:val="00F511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E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22EF1"/>
    <w:pPr>
      <w:spacing w:before="100" w:beforeAutospacing="1" w:after="100" w:afterAutospacing="1"/>
    </w:pPr>
  </w:style>
  <w:style w:type="paragraph" w:styleId="ListParagraph">
    <w:name w:val="List Paragraph"/>
    <w:basedOn w:val="Normal"/>
    <w:qFormat/>
    <w:rsid w:val="00422EF1"/>
    <w:pPr>
      <w:spacing w:after="200" w:line="276" w:lineRule="auto"/>
      <w:ind w:left="720"/>
      <w:contextualSpacing/>
    </w:pPr>
    <w:rPr>
      <w:rFonts w:ascii="Calibri" w:eastAsia="MS Mincho" w:hAnsi="Calibri" w:cs="Arial"/>
      <w:sz w:val="22"/>
      <w:szCs w:val="22"/>
      <w:lang w:eastAsia="ja-JP"/>
    </w:rPr>
  </w:style>
  <w:style w:type="paragraph" w:styleId="Footer">
    <w:name w:val="footer"/>
    <w:basedOn w:val="Normal"/>
    <w:link w:val="FooterChar"/>
    <w:rsid w:val="00422EF1"/>
    <w:pPr>
      <w:tabs>
        <w:tab w:val="center" w:pos="4320"/>
        <w:tab w:val="right" w:pos="8640"/>
      </w:tabs>
    </w:pPr>
  </w:style>
  <w:style w:type="character" w:customStyle="1" w:styleId="FooterChar">
    <w:name w:val="Footer Char"/>
    <w:basedOn w:val="DefaultParagraphFont"/>
    <w:link w:val="Footer"/>
    <w:rsid w:val="00422EF1"/>
    <w:rPr>
      <w:rFonts w:ascii="Times New Roman" w:eastAsia="Times New Roman" w:hAnsi="Times New Roman" w:cs="Times New Roman"/>
      <w:sz w:val="24"/>
      <w:szCs w:val="24"/>
    </w:rPr>
  </w:style>
  <w:style w:type="character" w:styleId="PageNumber">
    <w:name w:val="page number"/>
    <w:basedOn w:val="DefaultParagraphFont"/>
    <w:rsid w:val="00422EF1"/>
  </w:style>
  <w:style w:type="paragraph" w:styleId="Header">
    <w:name w:val="header"/>
    <w:basedOn w:val="Normal"/>
    <w:link w:val="HeaderChar"/>
    <w:uiPriority w:val="99"/>
    <w:semiHidden/>
    <w:unhideWhenUsed/>
    <w:rsid w:val="00422EF1"/>
    <w:pPr>
      <w:tabs>
        <w:tab w:val="center" w:pos="4680"/>
        <w:tab w:val="right" w:pos="9360"/>
      </w:tabs>
    </w:pPr>
  </w:style>
  <w:style w:type="character" w:customStyle="1" w:styleId="HeaderChar">
    <w:name w:val="Header Char"/>
    <w:basedOn w:val="DefaultParagraphFont"/>
    <w:link w:val="Header"/>
    <w:uiPriority w:val="99"/>
    <w:semiHidden/>
    <w:rsid w:val="00422EF1"/>
    <w:rPr>
      <w:rFonts w:ascii="Times New Roman" w:eastAsia="Times New Roman" w:hAnsi="Times New Roman" w:cs="Times New Roman"/>
      <w:sz w:val="24"/>
      <w:szCs w:val="24"/>
    </w:rPr>
  </w:style>
  <w:style w:type="table" w:styleId="TableGrid">
    <w:name w:val="Table Grid"/>
    <w:basedOn w:val="TableNormal"/>
    <w:uiPriority w:val="59"/>
    <w:rsid w:val="00DD6C0B"/>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D6C0B"/>
    <w:rPr>
      <w:rFonts w:ascii="Tahoma" w:hAnsi="Tahoma" w:cs="Tahoma"/>
      <w:sz w:val="16"/>
      <w:szCs w:val="16"/>
    </w:rPr>
  </w:style>
  <w:style w:type="character" w:customStyle="1" w:styleId="BalloonTextChar">
    <w:name w:val="Balloon Text Char"/>
    <w:basedOn w:val="DefaultParagraphFont"/>
    <w:link w:val="BalloonText"/>
    <w:uiPriority w:val="99"/>
    <w:semiHidden/>
    <w:rsid w:val="00DD6C0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1021</Words>
  <Characters>5824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Erinn</dc:creator>
  <cp:lastModifiedBy>Erinn</cp:lastModifiedBy>
  <cp:revision>5</cp:revision>
  <dcterms:created xsi:type="dcterms:W3CDTF">2012-05-23T14:51:00Z</dcterms:created>
  <dcterms:modified xsi:type="dcterms:W3CDTF">2013-06-03T13:37:00Z</dcterms:modified>
</cp:coreProperties>
</file>